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4D" w:rsidRPr="00C16A50" w:rsidRDefault="001C3DA1" w:rsidP="000F5A90">
      <w:pPr>
        <w:spacing w:after="0" w:line="240" w:lineRule="auto"/>
        <w:jc w:val="center"/>
        <w:rPr>
          <w:rFonts w:ascii="Times New Roman" w:eastAsia="Times New Roman" w:hAnsi="Times New Roman" w:cs="Times New Roman"/>
          <w:color w:val="3D3D3D"/>
          <w:sz w:val="28"/>
          <w:szCs w:val="28"/>
          <w:lang w:val="kk-KZ" w:eastAsia="ru-RU"/>
        </w:rPr>
      </w:pPr>
      <w:r>
        <w:rPr>
          <w:noProof/>
        </w:rPr>
        <mc:AlternateContent>
          <mc:Choice Requires="wps">
            <w:drawing>
              <wp:anchor distT="0" distB="0" distL="114300" distR="114300" simplePos="0" relativeHeight="251672576" behindDoc="0" locked="0" layoutInCell="1" allowOverlap="1" wp14:anchorId="658E6B99" wp14:editId="23C2BAF4">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3DA1" w:rsidRPr="001C3DA1" w:rsidRDefault="001C3DA1" w:rsidP="001C3DA1">
                            <w:pPr>
                              <w:spacing w:after="0" w:line="240" w:lineRule="auto"/>
                              <w:jc w:val="center"/>
                              <w:rPr>
                                <w:rFonts w:ascii="Times New Roman" w:eastAsia="Times New Roman" w:hAnsi="Times New Roman" w:cs="Times New Roman"/>
                                <w:b/>
                                <w:noProof/>
                                <w:color w:val="FF0000"/>
                                <w:sz w:val="44"/>
                                <w:szCs w:val="44"/>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1C3DA1">
                              <w:rPr>
                                <w:rFonts w:ascii="Times New Roman" w:eastAsia="Times New Roman" w:hAnsi="Times New Roman" w:cs="Times New Roman"/>
                                <w:b/>
                                <w:noProof/>
                                <w:color w:val="FF0000"/>
                                <w:sz w:val="44"/>
                                <w:szCs w:val="44"/>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Жауапкершілік шектеулі серіктестігі  «Лавира»</w:t>
                            </w:r>
                          </w:p>
                          <w:p w:rsidR="001C3DA1" w:rsidRPr="001C3DA1" w:rsidRDefault="001C3DA1" w:rsidP="001C3DA1">
                            <w:pPr>
                              <w:spacing w:after="0" w:line="240" w:lineRule="auto"/>
                              <w:jc w:val="center"/>
                              <w:rPr>
                                <w:rFonts w:ascii="Times New Roman" w:eastAsia="Times New Roman" w:hAnsi="Times New Roman" w:cs="Times New Roman"/>
                                <w:b/>
                                <w:noProof/>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1C3DA1">
                              <w:rPr>
                                <w:rFonts w:ascii="Times New Roman" w:eastAsia="Times New Roman" w:hAnsi="Times New Roman" w:cs="Times New Roman"/>
                                <w:b/>
                                <w:noProof/>
                                <w:color w:val="FF0000"/>
                                <w:sz w:val="44"/>
                                <w:szCs w:val="44"/>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Мектепке дейінгі ұйымы «Медина»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CdrprvzwIAAJIFAAAOAAAAAAAAAAAAAAAAAC4CAABkcnMvZTJvRG9jLnhtbFBLAQIt&#10;ABQABgAIAAAAIQBLiSbN1gAAAAUBAAAPAAAAAAAAAAAAAAAAACkFAABkcnMvZG93bnJldi54bWxQ&#10;SwUGAAAAAAQABADzAAAALAYAAAAA&#10;" filled="f" stroked="f">
                <v:fill o:detectmouseclick="t"/>
                <v:textbox style="mso-fit-shape-to-text:t">
                  <w:txbxContent>
                    <w:p w:rsidR="001C3DA1" w:rsidRPr="001C3DA1" w:rsidRDefault="001C3DA1" w:rsidP="001C3DA1">
                      <w:pPr>
                        <w:spacing w:after="0" w:line="240" w:lineRule="auto"/>
                        <w:jc w:val="center"/>
                        <w:rPr>
                          <w:rFonts w:ascii="Times New Roman" w:eastAsia="Times New Roman" w:hAnsi="Times New Roman" w:cs="Times New Roman"/>
                          <w:b/>
                          <w:noProof/>
                          <w:color w:val="FF0000"/>
                          <w:sz w:val="44"/>
                          <w:szCs w:val="44"/>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1C3DA1">
                        <w:rPr>
                          <w:rFonts w:ascii="Times New Roman" w:eastAsia="Times New Roman" w:hAnsi="Times New Roman" w:cs="Times New Roman"/>
                          <w:b/>
                          <w:noProof/>
                          <w:color w:val="FF0000"/>
                          <w:sz w:val="44"/>
                          <w:szCs w:val="44"/>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Жауапкершілік шектеулі серіктестігі  «Лавира»</w:t>
                      </w:r>
                    </w:p>
                    <w:p w:rsidR="001C3DA1" w:rsidRPr="001C3DA1" w:rsidRDefault="001C3DA1" w:rsidP="001C3DA1">
                      <w:pPr>
                        <w:spacing w:after="0" w:line="240" w:lineRule="auto"/>
                        <w:jc w:val="center"/>
                        <w:rPr>
                          <w:rFonts w:ascii="Times New Roman" w:eastAsia="Times New Roman" w:hAnsi="Times New Roman" w:cs="Times New Roman"/>
                          <w:b/>
                          <w:noProof/>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1C3DA1">
                        <w:rPr>
                          <w:rFonts w:ascii="Times New Roman" w:eastAsia="Times New Roman" w:hAnsi="Times New Roman" w:cs="Times New Roman"/>
                          <w:b/>
                          <w:noProof/>
                          <w:color w:val="FF0000"/>
                          <w:sz w:val="44"/>
                          <w:szCs w:val="44"/>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Мектепке дейінгі ұйымы «Медина»</w:t>
                      </w:r>
                    </w:p>
                  </w:txbxContent>
                </v:textbox>
                <w10:wrap type="square"/>
              </v:shape>
            </w:pict>
          </mc:Fallback>
        </mc:AlternateContent>
      </w:r>
    </w:p>
    <w:p w:rsidR="000F5A90" w:rsidRPr="00C16A50" w:rsidRDefault="009A18F4" w:rsidP="000F5A90">
      <w:pPr>
        <w:spacing w:after="0" w:line="240" w:lineRule="auto"/>
        <w:rPr>
          <w:rFonts w:ascii="Times New Roman" w:eastAsia="Times New Roman" w:hAnsi="Times New Roman" w:cs="Times New Roman"/>
          <w:color w:val="3D3D3D"/>
          <w:sz w:val="28"/>
          <w:szCs w:val="28"/>
          <w:lang w:eastAsia="ru-RU"/>
        </w:rPr>
      </w:pPr>
      <w:r w:rsidRPr="00A46E07">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0B2C25C6" wp14:editId="37B1CD26">
            <wp:simplePos x="0" y="0"/>
            <wp:positionH relativeFrom="column">
              <wp:posOffset>-618816</wp:posOffset>
            </wp:positionH>
            <wp:positionV relativeFrom="paragraph">
              <wp:posOffset>42219</wp:posOffset>
            </wp:positionV>
            <wp:extent cx="2372497" cy="1765831"/>
            <wp:effectExtent l="0" t="0" r="8890" b="6350"/>
            <wp:wrapNone/>
            <wp:docPr id="25" name="Рисунок 25" descr="C:\Users\ASUS_PC\Downloads\фото с инста_files\119701920_599003620796569_37805487725804083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_PC\Downloads\фото с инста_files\119701920_599003620796569_3780548772580408395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5254" cy="17678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A90" w:rsidRPr="00C16A50" w:rsidRDefault="000F5A90" w:rsidP="000F5A90">
      <w:pPr>
        <w:spacing w:after="0" w:line="240" w:lineRule="auto"/>
        <w:rPr>
          <w:rFonts w:ascii="Times New Roman" w:eastAsia="Times New Roman" w:hAnsi="Times New Roman" w:cs="Times New Roman"/>
          <w:color w:val="484848"/>
          <w:sz w:val="28"/>
          <w:szCs w:val="28"/>
          <w:lang w:eastAsia="ru-RU"/>
        </w:rPr>
      </w:pPr>
      <w:r w:rsidRPr="00C16A50">
        <w:rPr>
          <w:rFonts w:ascii="Times New Roman" w:eastAsia="Times New Roman" w:hAnsi="Times New Roman" w:cs="Times New Roman"/>
          <w:color w:val="3D3D3D"/>
          <w:sz w:val="28"/>
          <w:szCs w:val="28"/>
          <w:lang w:eastAsia="ru-RU"/>
        </w:rPr>
        <w:fldChar w:fldCharType="begin"/>
      </w:r>
      <w:r w:rsidRPr="00C16A50">
        <w:rPr>
          <w:rFonts w:ascii="Times New Roman" w:eastAsia="Times New Roman" w:hAnsi="Times New Roman" w:cs="Times New Roman"/>
          <w:color w:val="3D3D3D"/>
          <w:sz w:val="28"/>
          <w:szCs w:val="28"/>
          <w:lang w:eastAsia="ru-RU"/>
        </w:rPr>
        <w:instrText xml:space="preserve"> HYPERLINK "http://ds0001.astrahanka.aqmoedu.kz/gallery/open/id-16209" \o "" </w:instrText>
      </w:r>
      <w:r w:rsidRPr="00C16A50">
        <w:rPr>
          <w:rFonts w:ascii="Times New Roman" w:eastAsia="Times New Roman" w:hAnsi="Times New Roman" w:cs="Times New Roman"/>
          <w:color w:val="3D3D3D"/>
          <w:sz w:val="28"/>
          <w:szCs w:val="28"/>
          <w:lang w:eastAsia="ru-RU"/>
        </w:rPr>
        <w:fldChar w:fldCharType="separate"/>
      </w:r>
    </w:p>
    <w:p w:rsidR="000F5A90" w:rsidRPr="00C16A50" w:rsidRDefault="000F5A90" w:rsidP="000F5A90">
      <w:pPr>
        <w:spacing w:after="0" w:line="240" w:lineRule="auto"/>
        <w:rPr>
          <w:rFonts w:ascii="Times New Roman" w:eastAsia="Times New Roman" w:hAnsi="Times New Roman" w:cs="Times New Roman"/>
          <w:color w:val="3D3D3D"/>
          <w:sz w:val="28"/>
          <w:szCs w:val="28"/>
          <w:lang w:eastAsia="ru-RU"/>
        </w:rPr>
      </w:pPr>
      <w:r w:rsidRPr="00C16A50">
        <w:rPr>
          <w:rFonts w:ascii="Times New Roman" w:eastAsia="Times New Roman" w:hAnsi="Times New Roman" w:cs="Times New Roman"/>
          <w:color w:val="3D3D3D"/>
          <w:sz w:val="28"/>
          <w:szCs w:val="28"/>
          <w:lang w:eastAsia="ru-RU"/>
        </w:rPr>
        <w:fldChar w:fldCharType="end"/>
      </w:r>
    </w:p>
    <w:p w:rsidR="009A18F4"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Pr="00A46E07" w:rsidRDefault="001C3DA1" w:rsidP="009A18F4">
      <w:pPr>
        <w:rPr>
          <w:rFonts w:ascii="Times New Roman" w:hAnsi="Times New Roman" w:cs="Times New Roman"/>
          <w:sz w:val="28"/>
          <w:szCs w:val="28"/>
          <w:lang w:val="kk-KZ"/>
        </w:rPr>
      </w:pPr>
      <w:r>
        <w:rPr>
          <w:noProof/>
        </w:rPr>
        <mc:AlternateContent>
          <mc:Choice Requires="wps">
            <w:drawing>
              <wp:anchor distT="0" distB="0" distL="114300" distR="114300" simplePos="0" relativeHeight="251674624" behindDoc="0" locked="0" layoutInCell="1" allowOverlap="1" wp14:anchorId="1C450CB3" wp14:editId="2004E727">
                <wp:simplePos x="0" y="0"/>
                <wp:positionH relativeFrom="column">
                  <wp:posOffset>-4445</wp:posOffset>
                </wp:positionH>
                <wp:positionV relativeFrom="paragraph">
                  <wp:posOffset>726440</wp:posOffset>
                </wp:positionV>
                <wp:extent cx="1828800" cy="4652645"/>
                <wp:effectExtent l="0" t="0" r="0" b="0"/>
                <wp:wrapSquare wrapText="bothSides"/>
                <wp:docPr id="3" name="Поле 3"/>
                <wp:cNvGraphicFramePr/>
                <a:graphic xmlns:a="http://schemas.openxmlformats.org/drawingml/2006/main">
                  <a:graphicData uri="http://schemas.microsoft.com/office/word/2010/wordprocessingShape">
                    <wps:wsp>
                      <wps:cNvSpPr txBox="1"/>
                      <wps:spPr>
                        <a:xfrm>
                          <a:off x="0" y="0"/>
                          <a:ext cx="1828800" cy="4652645"/>
                        </a:xfrm>
                        <a:prstGeom prst="rect">
                          <a:avLst/>
                        </a:prstGeom>
                        <a:noFill/>
                        <a:ln>
                          <a:noFill/>
                        </a:ln>
                        <a:effectLst/>
                      </wps:spPr>
                      <wps:txbx>
                        <w:txbxContent>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«лавира»</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жАУАПКЕРШІЛІК  шЕКТЕУЛІ  СЕРІКТЕСТІГІ</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«медина»</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мЕКТЕПКЕ  дЕЙІНГІ  ұЙЫМЫНЫҢ</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72"/>
                                <w:szCs w:val="72"/>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ӨЗІН-ӨЗІ БАҒАЛАУ ҚОРЫТЫНДЫСЫ</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Поле 3" o:spid="_x0000_s1027" type="#_x0000_t202" style="position:absolute;margin-left:-.35pt;margin-top:57.2pt;width:2in;height:366.3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" filled="f" stroked="f">
                <v:fill o:detectmouseclick="t"/>
                <v:textbox>
                  <w:txbxContent>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«лавира»</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жАУАПКЕРШІЛІК  шЕКТЕУЛІ  СЕРІКТЕСТІГІ</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«медина»</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мЕКТЕПКЕ  дЕЙІНГІ  ұЙЫМЫНЫҢ</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72"/>
                          <w:szCs w:val="72"/>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3DA1">
                        <w:rPr>
                          <w:rFonts w:ascii="Times New Roman" w:eastAsia="Times New Roman" w:hAnsi="Times New Roman" w:cs="Times New Roman"/>
                          <w:b/>
                          <w:bCs/>
                          <w:caps/>
                          <w:color w:val="0070C0"/>
                          <w:sz w:val="44"/>
                          <w:szCs w:val="44"/>
                          <w:lang w:val="kk-KZ" w:eastAsia="ru-RU"/>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ӨЗІН-ӨЗІ БАҒАЛАУ ҚОРЫТЫНДЫСЫ</w:t>
                      </w:r>
                    </w:p>
                    <w:p w:rsidR="001C3DA1" w:rsidRPr="001C3DA1" w:rsidRDefault="001C3DA1" w:rsidP="001C3DA1">
                      <w:pPr>
                        <w:spacing w:after="0" w:line="240" w:lineRule="auto"/>
                        <w:jc w:val="center"/>
                        <w:rPr>
                          <w:rFonts w:ascii="Times New Roman" w:eastAsia="Times New Roman" w:hAnsi="Times New Roman" w:cs="Times New Roman"/>
                          <w:b/>
                          <w:bCs/>
                          <w:caps/>
                          <w:color w:val="0070C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v:textbox>
                <w10:wrap type="square"/>
              </v:shape>
            </w:pict>
          </mc:Fallback>
        </mc:AlternateContent>
      </w:r>
    </w:p>
    <w:p w:rsidR="009A18F4" w:rsidRPr="00A46E07" w:rsidRDefault="009A18F4" w:rsidP="009A18F4">
      <w:pPr>
        <w:rPr>
          <w:rFonts w:ascii="Times New Roman" w:hAnsi="Times New Roman" w:cs="Times New Roman"/>
          <w:sz w:val="28"/>
          <w:szCs w:val="28"/>
          <w:lang w:val="kk-KZ"/>
        </w:rPr>
      </w:pPr>
    </w:p>
    <w:p w:rsidR="009A18F4" w:rsidRPr="004A65EB" w:rsidRDefault="009A18F4" w:rsidP="009A18F4">
      <w:pPr>
        <w:spacing w:after="0" w:line="240" w:lineRule="auto"/>
        <w:jc w:val="center"/>
        <w:rPr>
          <w:rFonts w:ascii="Times New Roman" w:eastAsia="Times New Roman" w:hAnsi="Times New Roman" w:cs="Times New Roman"/>
          <w:b/>
          <w:bCs/>
          <w:caps/>
          <w:color w:val="002060"/>
          <w:sz w:val="28"/>
          <w:szCs w:val="28"/>
          <w:lang w:val="kk-KZ" w:eastAsia="ru-RU"/>
        </w:rPr>
      </w:pPr>
    </w:p>
    <w:p w:rsidR="009A18F4" w:rsidRDefault="009A18F4" w:rsidP="009A18F4">
      <w:pPr>
        <w:spacing w:line="360" w:lineRule="auto"/>
        <w:jc w:val="both"/>
        <w:rPr>
          <w:rFonts w:ascii="Times New Roman" w:hAnsi="Times New Roman" w:cs="Times New Roman"/>
          <w:b/>
          <w:sz w:val="28"/>
          <w:szCs w:val="28"/>
          <w:lang w:val="kk-KZ"/>
        </w:rPr>
      </w:pPr>
    </w:p>
    <w:p w:rsidR="007B744A" w:rsidRPr="00370A1E" w:rsidRDefault="007B744A" w:rsidP="00370A1E">
      <w:pPr>
        <w:spacing w:after="0" w:line="360" w:lineRule="auto"/>
        <w:jc w:val="center"/>
        <w:rPr>
          <w:rFonts w:ascii="Times New Roman" w:hAnsi="Times New Roman" w:cs="Times New Roman"/>
          <w:b/>
          <w:sz w:val="28"/>
          <w:szCs w:val="28"/>
          <w:lang w:val="kk-KZ"/>
        </w:rPr>
      </w:pPr>
      <w:r w:rsidRPr="00370A1E">
        <w:rPr>
          <w:rFonts w:ascii="Times New Roman" w:hAnsi="Times New Roman" w:cs="Times New Roman"/>
          <w:b/>
          <w:sz w:val="28"/>
          <w:szCs w:val="28"/>
          <w:lang w:val="kk-KZ"/>
        </w:rPr>
        <w:lastRenderedPageBreak/>
        <w:t>Ақтөбе</w:t>
      </w:r>
      <w:r w:rsidR="00962FB4" w:rsidRPr="00370A1E">
        <w:rPr>
          <w:rFonts w:ascii="Times New Roman" w:hAnsi="Times New Roman" w:cs="Times New Roman"/>
          <w:b/>
          <w:sz w:val="28"/>
          <w:szCs w:val="28"/>
          <w:lang w:val="kk-KZ"/>
        </w:rPr>
        <w:t xml:space="preserve"> қаласының білім бөлімі» ММ </w:t>
      </w:r>
    </w:p>
    <w:p w:rsidR="00962FB4" w:rsidRPr="00370A1E" w:rsidRDefault="00962FB4" w:rsidP="00370A1E">
      <w:pPr>
        <w:spacing w:after="0" w:line="360" w:lineRule="auto"/>
        <w:jc w:val="center"/>
        <w:rPr>
          <w:rFonts w:ascii="Times New Roman" w:hAnsi="Times New Roman" w:cs="Times New Roman"/>
          <w:b/>
          <w:sz w:val="28"/>
          <w:szCs w:val="28"/>
          <w:lang w:val="kk-KZ"/>
        </w:rPr>
      </w:pPr>
      <w:r w:rsidRPr="00370A1E">
        <w:rPr>
          <w:rFonts w:ascii="Times New Roman" w:hAnsi="Times New Roman" w:cs="Times New Roman"/>
          <w:b/>
          <w:sz w:val="28"/>
          <w:szCs w:val="28"/>
          <w:lang w:val="kk-KZ"/>
        </w:rPr>
        <w:t xml:space="preserve">Жауапкершілік шектеулі серіктестігі «Лавира» </w:t>
      </w:r>
    </w:p>
    <w:p w:rsidR="00962FB4" w:rsidRPr="00370A1E" w:rsidRDefault="00962FB4" w:rsidP="00370A1E">
      <w:pPr>
        <w:spacing w:after="0" w:line="360" w:lineRule="auto"/>
        <w:jc w:val="center"/>
        <w:rPr>
          <w:rFonts w:ascii="Times New Roman" w:hAnsi="Times New Roman" w:cs="Times New Roman"/>
          <w:b/>
          <w:sz w:val="28"/>
          <w:szCs w:val="28"/>
          <w:lang w:val="kk-KZ"/>
        </w:rPr>
      </w:pPr>
      <w:r w:rsidRPr="00370A1E">
        <w:rPr>
          <w:rFonts w:ascii="Times New Roman" w:hAnsi="Times New Roman" w:cs="Times New Roman"/>
          <w:b/>
          <w:sz w:val="28"/>
          <w:szCs w:val="28"/>
          <w:lang w:val="kk-KZ"/>
        </w:rPr>
        <w:t>«Медина» мектепке дейінгі ұйымының</w:t>
      </w:r>
    </w:p>
    <w:p w:rsidR="00962FB4" w:rsidRPr="00370A1E" w:rsidRDefault="00962FB4" w:rsidP="00370A1E">
      <w:pPr>
        <w:spacing w:after="0" w:line="360" w:lineRule="auto"/>
        <w:jc w:val="center"/>
        <w:rPr>
          <w:rFonts w:ascii="Times New Roman" w:hAnsi="Times New Roman" w:cs="Times New Roman"/>
          <w:b/>
          <w:sz w:val="28"/>
          <w:szCs w:val="28"/>
          <w:lang w:val="kk-KZ"/>
        </w:rPr>
      </w:pPr>
      <w:r w:rsidRPr="00370A1E">
        <w:rPr>
          <w:rFonts w:ascii="Times New Roman" w:hAnsi="Times New Roman" w:cs="Times New Roman"/>
          <w:b/>
          <w:sz w:val="28"/>
          <w:szCs w:val="28"/>
          <w:lang w:val="kk-KZ"/>
        </w:rPr>
        <w:t>өзін-өзі бағалау қорытындысы.</w:t>
      </w:r>
    </w:p>
    <w:p w:rsidR="00370A1E" w:rsidRDefault="00370A1E" w:rsidP="00370A1E">
      <w:pPr>
        <w:spacing w:after="0" w:line="360" w:lineRule="auto"/>
        <w:jc w:val="center"/>
        <w:rPr>
          <w:rFonts w:ascii="Times New Roman" w:hAnsi="Times New Roman" w:cs="Times New Roman"/>
          <w:sz w:val="28"/>
          <w:szCs w:val="28"/>
          <w:lang w:val="kk-KZ"/>
        </w:rPr>
      </w:pPr>
    </w:p>
    <w:p w:rsidR="00370A1E" w:rsidRDefault="00370A1E" w:rsidP="00370A1E">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Ақтөбе қаласы                                             </w:t>
      </w:r>
      <w:r w:rsidR="000A70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2022 жыл.</w:t>
      </w:r>
    </w:p>
    <w:p w:rsidR="00370A1E" w:rsidRDefault="00370A1E" w:rsidP="00370A1E">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70A1E" w:rsidRDefault="00370A1E" w:rsidP="004E75A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Білім және ғылым министрлігінің Білім және ғылым саласында сапаны қамтамасыз ету комитеті төреағасының 2021 жылғы 3 тамыздағы </w:t>
      </w:r>
      <w:r w:rsidRPr="00370A1E">
        <w:rPr>
          <w:rFonts w:ascii="Times New Roman" w:hAnsi="Times New Roman" w:cs="Times New Roman"/>
          <w:sz w:val="28"/>
          <w:szCs w:val="28"/>
          <w:lang w:val="kk-KZ"/>
        </w:rPr>
        <w:t>№</w:t>
      </w:r>
      <w:r>
        <w:rPr>
          <w:rFonts w:ascii="Times New Roman" w:hAnsi="Times New Roman" w:cs="Times New Roman"/>
          <w:sz w:val="28"/>
          <w:szCs w:val="28"/>
          <w:lang w:val="kk-KZ"/>
        </w:rPr>
        <w:t>634 бұйрығымен бекітілген Білім беру ұйымдарында мемлекеттік аттестауды ұйымдастыру және өткізу жөніндегі нұсқаулық негізінде ЖШС «Лавира» «Медина» МДҰ-нда өзін-өзі бағалау өткізілді.</w:t>
      </w:r>
    </w:p>
    <w:p w:rsidR="00370A1E" w:rsidRDefault="00370A1E" w:rsidP="004E75A8">
      <w:p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Өзін-өзі бағалаудың мақсаты: </w:t>
      </w:r>
      <w:r>
        <w:rPr>
          <w:rFonts w:ascii="Times New Roman" w:hAnsi="Times New Roman" w:cs="Times New Roman"/>
          <w:sz w:val="28"/>
          <w:szCs w:val="28"/>
          <w:lang w:val="kk-KZ"/>
        </w:rPr>
        <w:t>ҚР «Білім туралы» Заңына сәйкес мектепке дейінгі тәрбие мен оқытудың мемлекеттік жалпыға міндетті білім беру стандарты талабына сай жүзеге асырылуын анықтау.</w:t>
      </w: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DE3FBD" w:rsidRDefault="00DE3FBD" w:rsidP="004E75A8">
      <w:pPr>
        <w:spacing w:after="0" w:line="360" w:lineRule="auto"/>
        <w:jc w:val="both"/>
        <w:rPr>
          <w:rFonts w:ascii="Times New Roman" w:hAnsi="Times New Roman" w:cs="Times New Roman"/>
          <w:sz w:val="28"/>
          <w:szCs w:val="28"/>
          <w:lang w:val="kk-KZ"/>
        </w:rPr>
      </w:pPr>
    </w:p>
    <w:p w:rsidR="001C3DA1" w:rsidRDefault="001C3DA1" w:rsidP="004E75A8">
      <w:pPr>
        <w:spacing w:after="0" w:line="360" w:lineRule="auto"/>
        <w:jc w:val="both"/>
        <w:rPr>
          <w:rFonts w:ascii="Times New Roman" w:hAnsi="Times New Roman" w:cs="Times New Roman"/>
          <w:sz w:val="28"/>
          <w:szCs w:val="28"/>
          <w:lang w:val="kk-KZ"/>
        </w:rPr>
      </w:pPr>
    </w:p>
    <w:p w:rsidR="001C3DA1" w:rsidRDefault="001C3DA1" w:rsidP="004E75A8">
      <w:pPr>
        <w:spacing w:after="0" w:line="360" w:lineRule="auto"/>
        <w:jc w:val="both"/>
        <w:rPr>
          <w:rFonts w:ascii="Times New Roman" w:hAnsi="Times New Roman" w:cs="Times New Roman"/>
          <w:sz w:val="28"/>
          <w:szCs w:val="28"/>
          <w:lang w:val="kk-KZ"/>
        </w:rPr>
      </w:pPr>
    </w:p>
    <w:p w:rsidR="00370A1E" w:rsidRPr="00766DE1" w:rsidRDefault="00DE3FBD" w:rsidP="000E713C">
      <w:pPr>
        <w:spacing w:after="0" w:line="360" w:lineRule="auto"/>
        <w:jc w:val="center"/>
        <w:rPr>
          <w:rFonts w:ascii="Times New Roman" w:hAnsi="Times New Roman" w:cs="Times New Roman"/>
          <w:sz w:val="28"/>
          <w:szCs w:val="28"/>
          <w:lang w:val="kk-KZ"/>
        </w:rPr>
      </w:pPr>
      <w:r w:rsidRPr="00DE3FBD">
        <w:rPr>
          <w:rFonts w:ascii="Times New Roman" w:hAnsi="Times New Roman" w:cs="Times New Roman"/>
          <w:b/>
          <w:sz w:val="28"/>
          <w:szCs w:val="28"/>
          <w:lang w:val="kk-KZ"/>
        </w:rPr>
        <w:lastRenderedPageBreak/>
        <w:t xml:space="preserve">Бұйрық </w:t>
      </w:r>
    </w:p>
    <w:p w:rsidR="001C3DA1" w:rsidRDefault="001C3DA1" w:rsidP="001C3DA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ЖШС «</w:t>
      </w:r>
      <w:r>
        <w:rPr>
          <w:rFonts w:ascii="Times New Roman" w:hAnsi="Times New Roman" w:cs="Times New Roman"/>
          <w:b/>
          <w:sz w:val="24"/>
          <w:szCs w:val="24"/>
          <w:lang w:val="kk-KZ"/>
        </w:rPr>
        <w:t xml:space="preserve">Лавира»  «Медина»                                        </w:t>
      </w:r>
      <w:r>
        <w:rPr>
          <w:rFonts w:ascii="Times New Roman" w:hAnsi="Times New Roman" w:cs="Times New Roman"/>
          <w:b/>
          <w:sz w:val="24"/>
          <w:szCs w:val="24"/>
        </w:rPr>
        <w:t>ТОО «</w:t>
      </w:r>
      <w:r>
        <w:rPr>
          <w:rFonts w:ascii="Times New Roman" w:hAnsi="Times New Roman" w:cs="Times New Roman"/>
          <w:b/>
          <w:sz w:val="24"/>
          <w:szCs w:val="24"/>
          <w:lang w:val="kk-KZ"/>
        </w:rPr>
        <w:t>Лавира» «Медина»</w:t>
      </w:r>
    </w:p>
    <w:p w:rsidR="001C3DA1" w:rsidRDefault="001C3DA1" w:rsidP="001C3DA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балабақшасы                                                                     детский сад                                               </w:t>
      </w:r>
    </w:p>
    <w:p w:rsidR="001C3DA1" w:rsidRDefault="001C3DA1" w:rsidP="001C3DA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Ақтөбе қаласы                                                                               г. Актобе</w:t>
      </w:r>
    </w:p>
    <w:p w:rsidR="001C3DA1" w:rsidRDefault="001C3DA1" w:rsidP="001C3DA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Ағ.Жубанов 244                                                              Бр.. Жубанов 244</w:t>
      </w:r>
    </w:p>
    <w:p w:rsidR="001C3DA1" w:rsidRPr="001C3DA1" w:rsidRDefault="001C3DA1" w:rsidP="001C3DA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Тел: 8 (7132)54 7</w:t>
      </w:r>
      <w:r w:rsidRPr="001C3DA1">
        <w:rPr>
          <w:rFonts w:ascii="Times New Roman" w:hAnsi="Times New Roman" w:cs="Times New Roman"/>
          <w:sz w:val="24"/>
          <w:szCs w:val="24"/>
        </w:rPr>
        <w:t>8 22</w:t>
      </w:r>
      <w:r>
        <w:rPr>
          <w:rFonts w:ascii="Times New Roman" w:hAnsi="Times New Roman" w:cs="Times New Roman"/>
          <w:sz w:val="24"/>
          <w:szCs w:val="24"/>
          <w:lang w:val="kk-KZ"/>
        </w:rPr>
        <w:t xml:space="preserve">                                                                  Тел: 8 (7132) 54 7</w:t>
      </w:r>
      <w:r w:rsidRPr="001C3DA1">
        <w:rPr>
          <w:rFonts w:ascii="Times New Roman" w:hAnsi="Times New Roman" w:cs="Times New Roman"/>
          <w:sz w:val="24"/>
          <w:szCs w:val="24"/>
        </w:rPr>
        <w:t>8</w:t>
      </w:r>
      <w:r>
        <w:rPr>
          <w:rFonts w:ascii="Times New Roman" w:hAnsi="Times New Roman" w:cs="Times New Roman"/>
          <w:sz w:val="24"/>
          <w:szCs w:val="24"/>
          <w:lang w:val="kk-KZ"/>
        </w:rPr>
        <w:t xml:space="preserve"> </w:t>
      </w:r>
      <w:r w:rsidRPr="001C3DA1">
        <w:rPr>
          <w:rFonts w:ascii="Times New Roman" w:hAnsi="Times New Roman" w:cs="Times New Roman"/>
          <w:sz w:val="24"/>
          <w:szCs w:val="24"/>
        </w:rPr>
        <w:t>22</w:t>
      </w:r>
    </w:p>
    <w:p w:rsidR="001C3DA1" w:rsidRDefault="001C3DA1" w:rsidP="001C3DA1">
      <w:pPr>
        <w:spacing w:after="0" w:line="240" w:lineRule="auto"/>
        <w:jc w:val="center"/>
        <w:rPr>
          <w:rFonts w:ascii="Times New Roman" w:hAnsi="Times New Roman" w:cs="Times New Roman"/>
          <w:sz w:val="24"/>
          <w:szCs w:val="24"/>
          <w:u w:val="single"/>
          <w:lang w:val="kk-KZ"/>
        </w:rPr>
      </w:pPr>
      <w:r>
        <w:rPr>
          <w:rFonts w:ascii="Times New Roman" w:hAnsi="Times New Roman" w:cs="Times New Roman"/>
          <w:sz w:val="24"/>
          <w:szCs w:val="24"/>
          <w:lang w:val="en-US"/>
        </w:rPr>
        <w:t>E-mail</w:t>
      </w:r>
      <w:r>
        <w:rPr>
          <w:rFonts w:ascii="Times New Roman" w:hAnsi="Times New Roman" w:cs="Times New Roman"/>
          <w:sz w:val="24"/>
          <w:szCs w:val="24"/>
          <w:lang w:val="kk-KZ"/>
        </w:rPr>
        <w:t>:</w:t>
      </w:r>
      <w:r>
        <w:rPr>
          <w:rFonts w:ascii="Times New Roman" w:hAnsi="Times New Roman" w:cs="Times New Roman"/>
          <w:sz w:val="24"/>
          <w:szCs w:val="24"/>
          <w:lang w:val="en-US"/>
        </w:rPr>
        <w:t xml:space="preserve"> lavira.medina.18@ mail.ru</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E-mail</w:t>
      </w:r>
      <w:r>
        <w:rPr>
          <w:rFonts w:ascii="Times New Roman" w:hAnsi="Times New Roman" w:cs="Times New Roman"/>
          <w:sz w:val="24"/>
          <w:szCs w:val="24"/>
          <w:lang w:val="kk-KZ"/>
        </w:rPr>
        <w:t>:</w:t>
      </w:r>
      <w:r>
        <w:rPr>
          <w:rFonts w:ascii="Times New Roman" w:hAnsi="Times New Roman" w:cs="Times New Roman"/>
          <w:sz w:val="24"/>
          <w:szCs w:val="24"/>
          <w:lang w:val="en-US"/>
        </w:rPr>
        <w:t xml:space="preserve"> lavira.medina.18@ mail.ru</w:t>
      </w:r>
      <w:r>
        <w:rPr>
          <w:rFonts w:ascii="Times New Roman" w:hAnsi="Times New Roman" w:cs="Times New Roman"/>
          <w:sz w:val="24"/>
          <w:szCs w:val="24"/>
          <w:lang w:val="kk-KZ"/>
        </w:rPr>
        <w:t xml:space="preserve">                                                        </w:t>
      </w:r>
    </w:p>
    <w:p w:rsidR="001C3DA1" w:rsidRDefault="001C3DA1" w:rsidP="001C3DA1">
      <w:pPr>
        <w:pBdr>
          <w:bottom w:val="single" w:sz="12" w:space="1" w:color="auto"/>
        </w:pBdr>
        <w:spacing w:after="0" w:line="240" w:lineRule="auto"/>
        <w:jc w:val="both"/>
        <w:rPr>
          <w:rFonts w:ascii="Times New Roman" w:hAnsi="Times New Roman" w:cs="Times New Roman"/>
          <w:b/>
          <w:sz w:val="24"/>
          <w:szCs w:val="24"/>
          <w:lang w:val="kk-KZ"/>
        </w:rPr>
      </w:pPr>
    </w:p>
    <w:p w:rsidR="001C3DA1" w:rsidRDefault="001C3DA1" w:rsidP="001C3DA1">
      <w:pPr>
        <w:spacing w:after="0" w:line="240" w:lineRule="auto"/>
        <w:rPr>
          <w:rFonts w:ascii="Times New Roman" w:hAnsi="Times New Roman" w:cs="Times New Roman"/>
          <w:szCs w:val="20"/>
          <w:lang w:val="kk-KZ"/>
        </w:rPr>
      </w:pPr>
    </w:p>
    <w:p w:rsidR="001C3DA1" w:rsidRDefault="001C3DA1" w:rsidP="001C3DA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 ___» ақпан 20___ жыл                                                                                         Ақтөбе қаласы</w:t>
      </w:r>
    </w:p>
    <w:p w:rsidR="001C3DA1" w:rsidRPr="000E713C" w:rsidRDefault="001C3DA1" w:rsidP="001C3DA1">
      <w:pPr>
        <w:spacing w:after="0" w:line="240" w:lineRule="auto"/>
        <w:rPr>
          <w:rFonts w:ascii="Times New Roman" w:hAnsi="Times New Roman" w:cs="Times New Roman"/>
          <w:b/>
          <w:sz w:val="28"/>
          <w:szCs w:val="28"/>
          <w:lang w:val="kk-KZ"/>
        </w:rPr>
      </w:pPr>
    </w:p>
    <w:p w:rsidR="001C3DA1" w:rsidRPr="000E713C" w:rsidRDefault="001C3DA1" w:rsidP="001C3DA1">
      <w:pPr>
        <w:spacing w:after="0" w:line="240" w:lineRule="auto"/>
        <w:ind w:firstLine="708"/>
        <w:jc w:val="both"/>
        <w:rPr>
          <w:rFonts w:ascii="Times New Roman" w:hAnsi="Times New Roman" w:cs="Times New Roman"/>
          <w:b/>
          <w:sz w:val="28"/>
          <w:szCs w:val="28"/>
          <w:lang w:val="kk-KZ"/>
        </w:rPr>
      </w:pPr>
      <w:r w:rsidRPr="000E713C">
        <w:rPr>
          <w:rFonts w:ascii="Times New Roman" w:hAnsi="Times New Roman" w:cs="Times New Roman"/>
          <w:b/>
          <w:sz w:val="28"/>
          <w:szCs w:val="28"/>
          <w:lang w:val="kk-KZ"/>
        </w:rPr>
        <w:t>Қазақстан Республикасы Білім және ғылым министрлігінің Білім және ғылым саласында сапаны қамтамасыз ету комитеті төрағасының 2021 жылғы 3 тамыздағы № 634 бұйрығымен бекітілген Білім беру ұйымдарында мемлекеттік аттестаттауды ұйымдастыру және өткізу жөніндегі нұсқаулықты негізге ала отырып</w:t>
      </w:r>
    </w:p>
    <w:p w:rsidR="001C3DA1" w:rsidRPr="000E713C" w:rsidRDefault="001C3DA1" w:rsidP="001C3DA1">
      <w:pPr>
        <w:spacing w:after="0" w:line="240" w:lineRule="auto"/>
        <w:ind w:firstLine="708"/>
        <w:jc w:val="center"/>
        <w:rPr>
          <w:rFonts w:ascii="Times New Roman" w:hAnsi="Times New Roman" w:cs="Times New Roman"/>
          <w:b/>
          <w:sz w:val="28"/>
          <w:szCs w:val="28"/>
          <w:lang w:val="kk-KZ"/>
        </w:rPr>
      </w:pPr>
    </w:p>
    <w:p w:rsidR="001C3DA1" w:rsidRPr="000E713C" w:rsidRDefault="001C3DA1" w:rsidP="001C3DA1">
      <w:pPr>
        <w:spacing w:after="0" w:line="240" w:lineRule="auto"/>
        <w:ind w:firstLine="708"/>
        <w:jc w:val="center"/>
        <w:rPr>
          <w:rFonts w:ascii="Times New Roman" w:hAnsi="Times New Roman" w:cs="Times New Roman"/>
          <w:b/>
          <w:sz w:val="28"/>
          <w:szCs w:val="28"/>
          <w:lang w:val="kk-KZ"/>
        </w:rPr>
      </w:pPr>
      <w:r w:rsidRPr="000E713C">
        <w:rPr>
          <w:rFonts w:ascii="Times New Roman" w:hAnsi="Times New Roman" w:cs="Times New Roman"/>
          <w:b/>
          <w:sz w:val="28"/>
          <w:szCs w:val="28"/>
          <w:lang w:val="kk-KZ"/>
        </w:rPr>
        <w:t>БҰЙЫРАМЫН:</w:t>
      </w:r>
    </w:p>
    <w:p w:rsidR="001C3DA1" w:rsidRPr="000E713C" w:rsidRDefault="001C3DA1" w:rsidP="001C3DA1">
      <w:pPr>
        <w:spacing w:after="0" w:line="240" w:lineRule="auto"/>
        <w:ind w:firstLine="708"/>
        <w:jc w:val="center"/>
        <w:rPr>
          <w:rFonts w:ascii="Times New Roman" w:hAnsi="Times New Roman" w:cs="Times New Roman"/>
          <w:b/>
          <w:sz w:val="28"/>
          <w:szCs w:val="28"/>
          <w:lang w:val="kk-KZ"/>
        </w:rPr>
      </w:pPr>
    </w:p>
    <w:p w:rsidR="001C3DA1" w:rsidRPr="000E713C" w:rsidRDefault="001C3DA1" w:rsidP="001C3DA1">
      <w:pPr>
        <w:pStyle w:val="ae"/>
        <w:numPr>
          <w:ilvl w:val="0"/>
          <w:numId w:val="39"/>
        </w:num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 xml:space="preserve">ЖШС «Лавира» «Медина»  балабақшасында өзін – өзі бағалау 2022 </w:t>
      </w: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жылы ақпан айының  01 – 28 аралығында өткізілсін.</w:t>
      </w:r>
    </w:p>
    <w:p w:rsidR="001C3DA1" w:rsidRPr="000E713C" w:rsidRDefault="001C3DA1" w:rsidP="001C3DA1">
      <w:pPr>
        <w:pStyle w:val="ae"/>
        <w:numPr>
          <w:ilvl w:val="0"/>
          <w:numId w:val="39"/>
        </w:numPr>
        <w:spacing w:after="0" w:line="240" w:lineRule="auto"/>
        <w:jc w:val="both"/>
        <w:rPr>
          <w:rFonts w:ascii="Times New Roman" w:hAnsi="Times New Roman" w:cs="Times New Roman"/>
          <w:sz w:val="28"/>
          <w:szCs w:val="28"/>
          <w:lang w:val="kk-KZ"/>
        </w:rPr>
      </w:pPr>
      <w:r w:rsidRPr="000E713C">
        <w:rPr>
          <w:rFonts w:ascii="Times New Roman" w:hAnsi="Times New Roman" w:cs="Times New Roman"/>
          <w:b/>
          <w:sz w:val="28"/>
          <w:szCs w:val="28"/>
          <w:lang w:val="kk-KZ"/>
        </w:rPr>
        <w:t>Өзін – өзі бағалау комиссиясының құрамы төмендегі тізім бойынша бекітілсін:</w:t>
      </w:r>
    </w:p>
    <w:p w:rsidR="001C3DA1" w:rsidRPr="000E713C" w:rsidRDefault="001C3DA1" w:rsidP="001C3DA1">
      <w:pPr>
        <w:pStyle w:val="ae"/>
        <w:spacing w:after="0" w:line="240" w:lineRule="auto"/>
        <w:ind w:left="1068"/>
        <w:jc w:val="both"/>
        <w:rPr>
          <w:rFonts w:ascii="Times New Roman" w:hAnsi="Times New Roman" w:cs="Times New Roman"/>
          <w:sz w:val="28"/>
          <w:szCs w:val="28"/>
          <w:lang w:val="kk-KZ"/>
        </w:rPr>
      </w:pP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Шинтасова Ляззат Мухамбетжановна– «Медина»балабақшасы директоры</w:t>
      </w: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 xml:space="preserve">Нуржанова Гульжазира Куанткановна –  «Медина»  балабақшасы меңгерушісі </w:t>
      </w:r>
    </w:p>
    <w:p w:rsidR="001C3DA1" w:rsidRPr="000E713C" w:rsidRDefault="001C3DA1" w:rsidP="001C3DA1">
      <w:pPr>
        <w:spacing w:after="0" w:line="240" w:lineRule="auto"/>
        <w:jc w:val="both"/>
        <w:rPr>
          <w:rFonts w:ascii="Times New Roman" w:hAnsi="Times New Roman" w:cs="Times New Roman"/>
          <w:b/>
          <w:sz w:val="28"/>
          <w:szCs w:val="28"/>
          <w:lang w:val="kk-KZ"/>
        </w:rPr>
      </w:pP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b/>
          <w:sz w:val="28"/>
          <w:szCs w:val="28"/>
          <w:lang w:val="kk-KZ"/>
        </w:rPr>
        <w:t xml:space="preserve">Өзін – өзі бағалау комиссиясының орынбасары: </w:t>
      </w: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Чугпанова Камида Мухамбетовна – тәпбиеші</w:t>
      </w: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Имангалиева Жаркынай Жауынбайқызы – тәрбиеші</w:t>
      </w:r>
    </w:p>
    <w:p w:rsidR="001C3DA1" w:rsidRPr="000E713C" w:rsidRDefault="001C3DA1" w:rsidP="001C3DA1">
      <w:pPr>
        <w:spacing w:after="0" w:line="240" w:lineRule="auto"/>
        <w:jc w:val="both"/>
        <w:rPr>
          <w:rFonts w:ascii="Times New Roman" w:hAnsi="Times New Roman" w:cs="Times New Roman"/>
          <w:sz w:val="28"/>
          <w:szCs w:val="28"/>
          <w:lang w:val="kk-KZ"/>
        </w:rPr>
      </w:pP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b/>
          <w:sz w:val="28"/>
          <w:szCs w:val="28"/>
          <w:lang w:val="kk-KZ"/>
        </w:rPr>
        <w:t xml:space="preserve">Хатшы: </w:t>
      </w:r>
      <w:r w:rsidRPr="000E713C">
        <w:rPr>
          <w:rFonts w:ascii="Times New Roman" w:hAnsi="Times New Roman" w:cs="Times New Roman"/>
          <w:sz w:val="28"/>
          <w:szCs w:val="28"/>
          <w:lang w:val="kk-KZ"/>
        </w:rPr>
        <w:t xml:space="preserve">Куанышова Умыт Болатбекқызы – тәрбиеші </w:t>
      </w:r>
    </w:p>
    <w:p w:rsidR="001C3DA1" w:rsidRPr="000E713C" w:rsidRDefault="001C3DA1" w:rsidP="001C3DA1">
      <w:pPr>
        <w:spacing w:after="0" w:line="240" w:lineRule="auto"/>
        <w:jc w:val="both"/>
        <w:rPr>
          <w:rFonts w:ascii="Times New Roman" w:hAnsi="Times New Roman" w:cs="Times New Roman"/>
          <w:sz w:val="28"/>
          <w:szCs w:val="28"/>
          <w:lang w:val="kk-KZ"/>
        </w:rPr>
      </w:pPr>
    </w:p>
    <w:p w:rsidR="001C3DA1" w:rsidRPr="000E713C" w:rsidRDefault="001C3DA1" w:rsidP="001C3DA1">
      <w:pPr>
        <w:pStyle w:val="ae"/>
        <w:numPr>
          <w:ilvl w:val="0"/>
          <w:numId w:val="39"/>
        </w:num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 xml:space="preserve">Медина балабақшасының өзін – өзі бағалауы бойынша құжаттарды әзірлеу </w:t>
      </w:r>
    </w:p>
    <w:p w:rsidR="001C3DA1" w:rsidRPr="000E713C" w:rsidRDefault="001C3DA1" w:rsidP="001C3DA1">
      <w:p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 xml:space="preserve">жоспары жасақталып, құжаттар топтамасы осы бөбекжай балабақшасының сайты </w:t>
      </w:r>
      <w:r w:rsidRPr="000E713C">
        <w:rPr>
          <w:rFonts w:ascii="Times New Roman" w:hAnsi="Times New Roman" w:cs="Times New Roman"/>
          <w:b/>
          <w:sz w:val="28"/>
          <w:szCs w:val="28"/>
          <w:lang w:val="kk-KZ"/>
        </w:rPr>
        <w:t>sad-medina.testim.kz</w:t>
      </w:r>
      <w:r w:rsidRPr="000E713C">
        <w:rPr>
          <w:rFonts w:ascii="Times New Roman" w:hAnsi="Times New Roman" w:cs="Times New Roman"/>
          <w:sz w:val="28"/>
          <w:szCs w:val="28"/>
          <w:lang w:val="kk-KZ"/>
        </w:rPr>
        <w:t xml:space="preserve"> 2022 жылдың 01 наурызына дейін ұсынылсын.</w:t>
      </w:r>
    </w:p>
    <w:p w:rsidR="001C3DA1" w:rsidRPr="000E713C" w:rsidRDefault="001C3DA1" w:rsidP="001C3DA1">
      <w:pPr>
        <w:spacing w:after="0" w:line="240" w:lineRule="auto"/>
        <w:jc w:val="both"/>
        <w:rPr>
          <w:rFonts w:ascii="Times New Roman" w:hAnsi="Times New Roman" w:cs="Times New Roman"/>
          <w:sz w:val="28"/>
          <w:szCs w:val="28"/>
          <w:lang w:val="kk-KZ"/>
        </w:rPr>
      </w:pPr>
    </w:p>
    <w:p w:rsidR="001C3DA1" w:rsidRPr="000E713C" w:rsidRDefault="001C3DA1" w:rsidP="001C3DA1">
      <w:pPr>
        <w:pStyle w:val="ae"/>
        <w:numPr>
          <w:ilvl w:val="0"/>
          <w:numId w:val="39"/>
        </w:num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 xml:space="preserve">Құжаттарды әзірлеу жауапкершілігі әдіскер Нуржанова Гульжазира Куаннтканқызы </w:t>
      </w:r>
    </w:p>
    <w:p w:rsidR="001C3DA1" w:rsidRPr="000E713C" w:rsidRDefault="001C3DA1" w:rsidP="001C3DA1">
      <w:pPr>
        <w:pStyle w:val="ae"/>
        <w:numPr>
          <w:ilvl w:val="0"/>
          <w:numId w:val="39"/>
        </w:numPr>
        <w:spacing w:after="0" w:line="240" w:lineRule="auto"/>
        <w:jc w:val="both"/>
        <w:rPr>
          <w:rFonts w:ascii="Times New Roman" w:hAnsi="Times New Roman" w:cs="Times New Roman"/>
          <w:sz w:val="28"/>
          <w:szCs w:val="28"/>
          <w:lang w:val="kk-KZ"/>
        </w:rPr>
      </w:pPr>
      <w:r w:rsidRPr="000E713C">
        <w:rPr>
          <w:rFonts w:ascii="Times New Roman" w:hAnsi="Times New Roman" w:cs="Times New Roman"/>
          <w:sz w:val="28"/>
          <w:szCs w:val="28"/>
          <w:lang w:val="kk-KZ"/>
        </w:rPr>
        <w:t>Осы бұйрықтың орындалуын бақылауды өзіме қалдырамын.</w:t>
      </w:r>
    </w:p>
    <w:p w:rsidR="001C3DA1" w:rsidRPr="000E713C" w:rsidRDefault="000E713C" w:rsidP="000E713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ЖШС  «Лавира» </w:t>
      </w:r>
      <w:r>
        <w:rPr>
          <w:rFonts w:ascii="Times New Roman" w:hAnsi="Times New Roman" w:cs="Times New Roman"/>
          <w:sz w:val="28"/>
          <w:szCs w:val="28"/>
          <w:lang w:val="kk-KZ"/>
        </w:rPr>
        <w:t>МДҰ</w:t>
      </w:r>
      <w:r>
        <w:rPr>
          <w:rFonts w:ascii="Times New Roman" w:hAnsi="Times New Roman" w:cs="Times New Roman"/>
          <w:sz w:val="28"/>
          <w:szCs w:val="28"/>
          <w:lang w:val="kk-KZ"/>
        </w:rPr>
        <w:t xml:space="preserve"> «Медина» </w:t>
      </w:r>
      <w:r w:rsidR="001C3DA1" w:rsidRPr="000E713C">
        <w:rPr>
          <w:rFonts w:ascii="Times New Roman" w:hAnsi="Times New Roman" w:cs="Times New Roman"/>
          <w:sz w:val="28"/>
          <w:szCs w:val="28"/>
          <w:lang w:val="kk-KZ"/>
        </w:rPr>
        <w:t xml:space="preserve">директоры:    </w:t>
      </w:r>
      <w:r>
        <w:rPr>
          <w:rFonts w:ascii="Times New Roman" w:hAnsi="Times New Roman" w:cs="Times New Roman"/>
          <w:sz w:val="28"/>
          <w:szCs w:val="28"/>
        </w:rPr>
        <w:t>_________</w:t>
      </w:r>
      <w:r>
        <w:rPr>
          <w:rFonts w:ascii="Times New Roman" w:hAnsi="Times New Roman" w:cs="Times New Roman"/>
          <w:sz w:val="28"/>
          <w:szCs w:val="28"/>
          <w:lang w:val="kk-KZ"/>
        </w:rPr>
        <w:t xml:space="preserve">Шинтасова </w:t>
      </w:r>
      <w:r w:rsidR="001C3DA1" w:rsidRPr="000E713C">
        <w:rPr>
          <w:rFonts w:ascii="Times New Roman" w:hAnsi="Times New Roman" w:cs="Times New Roman"/>
          <w:sz w:val="28"/>
          <w:szCs w:val="28"/>
          <w:lang w:val="kk-KZ"/>
        </w:rPr>
        <w:t xml:space="preserve"> Л.М                                                  </w:t>
      </w:r>
    </w:p>
    <w:p w:rsidR="001C3DA1" w:rsidRPr="000E713C" w:rsidRDefault="001C3DA1" w:rsidP="001C3DA1">
      <w:pPr>
        <w:spacing w:after="0" w:line="240" w:lineRule="auto"/>
        <w:jc w:val="both"/>
        <w:rPr>
          <w:rFonts w:ascii="Times New Roman" w:hAnsi="Times New Roman" w:cs="Times New Roman"/>
          <w:sz w:val="28"/>
          <w:szCs w:val="28"/>
          <w:lang w:val="kk-KZ"/>
        </w:rPr>
      </w:pPr>
    </w:p>
    <w:p w:rsidR="00370A1E" w:rsidRDefault="000E713C" w:rsidP="004E75A8">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w:t>
      </w:r>
      <w:r w:rsidR="00370A1E" w:rsidRPr="00370A1E">
        <w:rPr>
          <w:rFonts w:ascii="Times New Roman" w:hAnsi="Times New Roman" w:cs="Times New Roman"/>
          <w:b/>
          <w:sz w:val="28"/>
          <w:szCs w:val="28"/>
          <w:lang w:val="kk-KZ"/>
        </w:rPr>
        <w:t>ілім беру ұйымы туралы жалпы мәліметтер:</w:t>
      </w:r>
    </w:p>
    <w:p w:rsidR="00370A1E" w:rsidRDefault="00370A1E" w:rsidP="004E75A8">
      <w:pPr>
        <w:spacing w:after="0" w:line="360" w:lineRule="auto"/>
        <w:jc w:val="center"/>
        <w:rPr>
          <w:rFonts w:ascii="Times New Roman" w:hAnsi="Times New Roman" w:cs="Times New Roman"/>
          <w:b/>
          <w:sz w:val="28"/>
          <w:szCs w:val="28"/>
          <w:lang w:val="kk-KZ"/>
        </w:rPr>
      </w:pPr>
    </w:p>
    <w:p w:rsidR="00132294" w:rsidRDefault="00370A1E" w:rsidP="004E75A8">
      <w:pPr>
        <w:pStyle w:val="ae"/>
        <w:numPr>
          <w:ilvl w:val="0"/>
          <w:numId w:val="36"/>
        </w:numPr>
        <w:spacing w:after="0" w:line="360" w:lineRule="auto"/>
        <w:ind w:left="0"/>
        <w:jc w:val="both"/>
        <w:rPr>
          <w:rFonts w:ascii="Times New Roman" w:hAnsi="Times New Roman" w:cs="Times New Roman"/>
          <w:sz w:val="28"/>
          <w:szCs w:val="28"/>
          <w:lang w:val="kk-KZ"/>
        </w:rPr>
      </w:pPr>
      <w:r w:rsidRPr="00370A1E">
        <w:rPr>
          <w:rFonts w:ascii="Times New Roman" w:hAnsi="Times New Roman" w:cs="Times New Roman"/>
          <w:b/>
          <w:sz w:val="28"/>
          <w:szCs w:val="28"/>
          <w:lang w:val="kk-KZ"/>
        </w:rPr>
        <w:t xml:space="preserve">Мекеменің атауы: </w:t>
      </w:r>
      <w:r w:rsidRPr="00370A1E">
        <w:rPr>
          <w:rFonts w:ascii="Times New Roman" w:hAnsi="Times New Roman" w:cs="Times New Roman"/>
          <w:sz w:val="28"/>
          <w:szCs w:val="28"/>
          <w:lang w:val="kk-KZ"/>
        </w:rPr>
        <w:t>«Ақтөбе қаласының білім бөлімі»</w:t>
      </w:r>
      <w:r w:rsidR="00132294">
        <w:rPr>
          <w:rFonts w:ascii="Times New Roman" w:hAnsi="Times New Roman" w:cs="Times New Roman"/>
          <w:sz w:val="28"/>
          <w:szCs w:val="28"/>
          <w:lang w:val="kk-KZ"/>
        </w:rPr>
        <w:t xml:space="preserve"> Мемлекеттік</w:t>
      </w:r>
    </w:p>
    <w:p w:rsidR="00370A1E" w:rsidRDefault="00370A1E" w:rsidP="004E75A8">
      <w:pPr>
        <w:spacing w:after="0" w:line="360" w:lineRule="auto"/>
        <w:jc w:val="both"/>
        <w:rPr>
          <w:rFonts w:ascii="Times New Roman" w:hAnsi="Times New Roman" w:cs="Times New Roman"/>
          <w:sz w:val="28"/>
          <w:szCs w:val="28"/>
          <w:lang w:val="kk-KZ"/>
        </w:rPr>
      </w:pPr>
      <w:r w:rsidRPr="00132294">
        <w:rPr>
          <w:rFonts w:ascii="Times New Roman" w:hAnsi="Times New Roman" w:cs="Times New Roman"/>
          <w:sz w:val="28"/>
          <w:szCs w:val="28"/>
          <w:lang w:val="kk-KZ"/>
        </w:rPr>
        <w:t>екемесінің</w:t>
      </w:r>
      <w:r w:rsidR="00132294">
        <w:rPr>
          <w:rFonts w:ascii="Times New Roman" w:hAnsi="Times New Roman" w:cs="Times New Roman"/>
          <w:sz w:val="28"/>
          <w:szCs w:val="28"/>
          <w:lang w:val="kk-KZ"/>
        </w:rPr>
        <w:t xml:space="preserve">  </w:t>
      </w:r>
      <w:r w:rsidRPr="00370A1E">
        <w:rPr>
          <w:rFonts w:ascii="Times New Roman" w:hAnsi="Times New Roman" w:cs="Times New Roman"/>
          <w:sz w:val="28"/>
          <w:szCs w:val="28"/>
          <w:lang w:val="kk-KZ"/>
        </w:rPr>
        <w:t>Жауапкершілік шектеулі серіктестігі «Лавира» «Медина» мектепке дейінгі ұйымы</w:t>
      </w:r>
      <w:r w:rsidR="00132294">
        <w:rPr>
          <w:rFonts w:ascii="Times New Roman" w:hAnsi="Times New Roman" w:cs="Times New Roman"/>
          <w:sz w:val="28"/>
          <w:szCs w:val="28"/>
          <w:lang w:val="kk-KZ"/>
        </w:rPr>
        <w:t xml:space="preserve">. </w:t>
      </w:r>
    </w:p>
    <w:p w:rsidR="00132294" w:rsidRPr="00132294" w:rsidRDefault="00132294" w:rsidP="004E75A8">
      <w:pPr>
        <w:pStyle w:val="ae"/>
        <w:numPr>
          <w:ilvl w:val="0"/>
          <w:numId w:val="36"/>
        </w:numPr>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Ашылу жылы: </w:t>
      </w:r>
      <w:r w:rsidRPr="001322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2017 ж.</w:t>
      </w:r>
    </w:p>
    <w:p w:rsidR="009A18F4" w:rsidRPr="00132294" w:rsidRDefault="009A18F4" w:rsidP="004E75A8">
      <w:pPr>
        <w:pStyle w:val="ae"/>
        <w:numPr>
          <w:ilvl w:val="0"/>
          <w:numId w:val="36"/>
        </w:numPr>
        <w:spacing w:after="0" w:line="360" w:lineRule="auto"/>
        <w:ind w:left="0"/>
        <w:jc w:val="both"/>
        <w:rPr>
          <w:rFonts w:ascii="Times New Roman" w:hAnsi="Times New Roman" w:cs="Times New Roman"/>
          <w:sz w:val="28"/>
          <w:szCs w:val="28"/>
          <w:lang w:val="kk-KZ"/>
        </w:rPr>
      </w:pPr>
      <w:r w:rsidRPr="00132294">
        <w:rPr>
          <w:rFonts w:ascii="Times New Roman" w:hAnsi="Times New Roman" w:cs="Times New Roman"/>
          <w:b/>
          <w:sz w:val="28"/>
          <w:szCs w:val="28"/>
          <w:lang w:val="kk-KZ"/>
        </w:rPr>
        <w:t>Директор</w:t>
      </w:r>
      <w:r w:rsidRPr="00132294">
        <w:rPr>
          <w:rFonts w:ascii="Times New Roman" w:hAnsi="Times New Roman" w:cs="Times New Roman"/>
          <w:sz w:val="28"/>
          <w:szCs w:val="28"/>
          <w:lang w:val="kk-KZ"/>
        </w:rPr>
        <w:t xml:space="preserve">: </w:t>
      </w:r>
      <w:r w:rsidR="004E75A8">
        <w:rPr>
          <w:rFonts w:ascii="Times New Roman" w:hAnsi="Times New Roman" w:cs="Times New Roman"/>
          <w:sz w:val="28"/>
          <w:szCs w:val="28"/>
          <w:lang w:val="kk-KZ"/>
        </w:rPr>
        <w:t>Шинтасова Ляззат Мұх</w:t>
      </w:r>
      <w:r w:rsidR="00132294">
        <w:rPr>
          <w:rFonts w:ascii="Times New Roman" w:hAnsi="Times New Roman" w:cs="Times New Roman"/>
          <w:sz w:val="28"/>
          <w:szCs w:val="28"/>
          <w:lang w:val="kk-KZ"/>
        </w:rPr>
        <w:t>ам</w:t>
      </w:r>
      <w:r w:rsidR="0016645B">
        <w:rPr>
          <w:rFonts w:ascii="Times New Roman" w:hAnsi="Times New Roman" w:cs="Times New Roman"/>
          <w:sz w:val="28"/>
          <w:szCs w:val="28"/>
          <w:lang w:val="kk-KZ"/>
        </w:rPr>
        <w:t>б</w:t>
      </w:r>
      <w:r w:rsidR="00132294">
        <w:rPr>
          <w:rFonts w:ascii="Times New Roman" w:hAnsi="Times New Roman" w:cs="Times New Roman"/>
          <w:sz w:val="28"/>
          <w:szCs w:val="28"/>
          <w:lang w:val="kk-KZ"/>
        </w:rPr>
        <w:t>ет</w:t>
      </w:r>
      <w:r w:rsidR="004E75A8">
        <w:rPr>
          <w:rFonts w:ascii="Times New Roman" w:hAnsi="Times New Roman" w:cs="Times New Roman"/>
          <w:sz w:val="28"/>
          <w:szCs w:val="28"/>
          <w:lang w:val="kk-KZ"/>
        </w:rPr>
        <w:t>жанқызы</w:t>
      </w:r>
    </w:p>
    <w:p w:rsidR="009A18F4" w:rsidRPr="004E75A8" w:rsidRDefault="00464F08" w:rsidP="004E75A8">
      <w:pPr>
        <w:pStyle w:val="ae"/>
        <w:numPr>
          <w:ilvl w:val="0"/>
          <w:numId w:val="36"/>
        </w:numPr>
        <w:shd w:val="clear" w:color="auto" w:fill="FFFFFF"/>
        <w:spacing w:after="0" w:line="360" w:lineRule="auto"/>
        <w:ind w:left="0"/>
        <w:rPr>
          <w:rFonts w:ascii="Times New Roman" w:eastAsia="Times New Roman" w:hAnsi="Times New Roman" w:cs="Times New Roman"/>
          <w:sz w:val="28"/>
          <w:szCs w:val="28"/>
          <w:lang w:val="kk-KZ" w:eastAsia="ru-RU"/>
        </w:rPr>
      </w:pPr>
      <w:r w:rsidRPr="004E75A8">
        <w:rPr>
          <w:rFonts w:ascii="Times New Roman" w:eastAsia="Times New Roman" w:hAnsi="Times New Roman" w:cs="Times New Roman"/>
          <w:b/>
          <w:bCs/>
          <w:sz w:val="28"/>
          <w:szCs w:val="28"/>
          <w:lang w:val="kk-KZ" w:eastAsia="ru-RU"/>
        </w:rPr>
        <w:t xml:space="preserve">Сыймдылығы: </w:t>
      </w:r>
      <w:r w:rsidR="009A18F4" w:rsidRPr="004E75A8">
        <w:rPr>
          <w:rFonts w:ascii="Times New Roman" w:eastAsia="Times New Roman" w:hAnsi="Times New Roman" w:cs="Times New Roman"/>
          <w:b/>
          <w:bCs/>
          <w:sz w:val="28"/>
          <w:szCs w:val="28"/>
          <w:lang w:eastAsia="ru-RU"/>
        </w:rPr>
        <w:t> </w:t>
      </w:r>
      <w:r w:rsidR="00682421">
        <w:rPr>
          <w:rFonts w:ascii="Times New Roman" w:eastAsia="Times New Roman" w:hAnsi="Times New Roman" w:cs="Times New Roman"/>
          <w:sz w:val="28"/>
          <w:szCs w:val="28"/>
          <w:lang w:val="kk-KZ" w:eastAsia="ru-RU"/>
        </w:rPr>
        <w:t>90</w:t>
      </w:r>
      <w:r w:rsidRPr="004E75A8">
        <w:rPr>
          <w:rFonts w:ascii="Times New Roman" w:eastAsia="Times New Roman" w:hAnsi="Times New Roman" w:cs="Times New Roman"/>
          <w:sz w:val="28"/>
          <w:szCs w:val="28"/>
          <w:lang w:val="kk-KZ" w:eastAsia="ru-RU"/>
        </w:rPr>
        <w:t xml:space="preserve">  бала</w:t>
      </w:r>
    </w:p>
    <w:p w:rsidR="009A18F4" w:rsidRPr="004E75A8" w:rsidRDefault="00464F08" w:rsidP="001C3DA1">
      <w:pPr>
        <w:pStyle w:val="ae"/>
        <w:numPr>
          <w:ilvl w:val="0"/>
          <w:numId w:val="36"/>
        </w:numPr>
        <w:shd w:val="clear" w:color="auto" w:fill="FFFFFF"/>
        <w:spacing w:after="0" w:line="360" w:lineRule="auto"/>
        <w:ind w:left="0"/>
        <w:rPr>
          <w:rFonts w:ascii="Times New Roman" w:eastAsia="Times New Roman" w:hAnsi="Times New Roman" w:cs="Times New Roman"/>
          <w:sz w:val="28"/>
          <w:szCs w:val="28"/>
          <w:lang w:val="kk-KZ" w:eastAsia="ru-RU"/>
        </w:rPr>
      </w:pPr>
      <w:r w:rsidRPr="004E75A8">
        <w:rPr>
          <w:rFonts w:ascii="Times New Roman" w:hAnsi="Times New Roman" w:cs="Times New Roman"/>
          <w:b/>
          <w:sz w:val="28"/>
          <w:szCs w:val="28"/>
          <w:lang w:val="kk-KZ"/>
        </w:rPr>
        <w:t xml:space="preserve"> Топтар саны</w:t>
      </w:r>
      <w:r w:rsidR="009A18F4" w:rsidRPr="004E75A8">
        <w:rPr>
          <w:rFonts w:ascii="Times New Roman" w:hAnsi="Times New Roman" w:cs="Times New Roman"/>
          <w:sz w:val="28"/>
          <w:szCs w:val="28"/>
          <w:lang w:val="kk-KZ"/>
        </w:rPr>
        <w:t xml:space="preserve">-  </w:t>
      </w:r>
      <w:r w:rsidRPr="004E75A8">
        <w:rPr>
          <w:rFonts w:ascii="Times New Roman" w:hAnsi="Times New Roman" w:cs="Times New Roman"/>
          <w:sz w:val="28"/>
          <w:szCs w:val="28"/>
          <w:lang w:val="kk-KZ"/>
        </w:rPr>
        <w:t>6</w:t>
      </w:r>
    </w:p>
    <w:p w:rsidR="004E75A8" w:rsidRDefault="00464F08" w:rsidP="001C3DA1">
      <w:pPr>
        <w:pStyle w:val="ae"/>
        <w:numPr>
          <w:ilvl w:val="0"/>
          <w:numId w:val="36"/>
        </w:numPr>
        <w:spacing w:after="0" w:line="360" w:lineRule="auto"/>
        <w:ind w:left="0"/>
        <w:jc w:val="both"/>
        <w:rPr>
          <w:rFonts w:ascii="Times New Roman" w:hAnsi="Times New Roman" w:cs="Times New Roman"/>
          <w:sz w:val="28"/>
          <w:szCs w:val="28"/>
          <w:lang w:val="kk-KZ"/>
        </w:rPr>
      </w:pPr>
      <w:r w:rsidRPr="004E75A8">
        <w:rPr>
          <w:rFonts w:ascii="Times New Roman" w:hAnsi="Times New Roman" w:cs="Times New Roman"/>
          <w:b/>
          <w:sz w:val="28"/>
          <w:szCs w:val="28"/>
          <w:lang w:val="kk-KZ"/>
        </w:rPr>
        <w:t xml:space="preserve">Оқыту тілі: </w:t>
      </w:r>
      <w:r w:rsidRPr="004E75A8">
        <w:rPr>
          <w:rFonts w:ascii="Times New Roman" w:hAnsi="Times New Roman" w:cs="Times New Roman"/>
          <w:sz w:val="28"/>
          <w:szCs w:val="28"/>
          <w:lang w:val="kk-KZ"/>
        </w:rPr>
        <w:t>қазақ және орыс</w:t>
      </w:r>
      <w:r w:rsidR="004E75A8" w:rsidRPr="004E75A8">
        <w:rPr>
          <w:rFonts w:ascii="Times New Roman" w:hAnsi="Times New Roman" w:cs="Times New Roman"/>
          <w:sz w:val="28"/>
          <w:szCs w:val="28"/>
          <w:lang w:val="kk-KZ"/>
        </w:rPr>
        <w:t xml:space="preserve"> тілі</w:t>
      </w:r>
      <w:r w:rsidR="004E75A8">
        <w:rPr>
          <w:rFonts w:ascii="Times New Roman" w:hAnsi="Times New Roman" w:cs="Times New Roman"/>
          <w:sz w:val="28"/>
          <w:szCs w:val="28"/>
          <w:lang w:val="kk-KZ"/>
        </w:rPr>
        <w:t>.</w:t>
      </w:r>
    </w:p>
    <w:p w:rsidR="00682421" w:rsidRPr="004E75A8" w:rsidRDefault="00682421" w:rsidP="001C3DA1">
      <w:pPr>
        <w:pStyle w:val="ae"/>
        <w:numPr>
          <w:ilvl w:val="0"/>
          <w:numId w:val="36"/>
        </w:numPr>
        <w:spacing w:after="0" w:line="36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Құқық белгілейтін және құрылтайшылық құжаттары:</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p>
    <w:p w:rsidR="004E75A8" w:rsidRDefault="004E75A8" w:rsidP="001C3DA1">
      <w:pPr>
        <w:pStyle w:val="ae"/>
        <w:numPr>
          <w:ilvl w:val="0"/>
          <w:numId w:val="36"/>
        </w:numPr>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ЖШС «Лавира» «Медина»</w:t>
      </w:r>
      <w:r w:rsidRPr="004E75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МДҰ қызмет етуге рұқсат беретін құжаттары: </w:t>
      </w:r>
    </w:p>
    <w:p w:rsidR="004E75A8" w:rsidRDefault="004E75A8" w:rsidP="001C3DA1">
      <w:pPr>
        <w:pStyle w:val="ae"/>
        <w:numPr>
          <w:ilvl w:val="0"/>
          <w:numId w:val="37"/>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хабарлама </w:t>
      </w:r>
      <w:r w:rsidR="00682421">
        <w:rPr>
          <w:rFonts w:ascii="Times New Roman" w:hAnsi="Times New Roman" w:cs="Times New Roman"/>
          <w:sz w:val="28"/>
          <w:szCs w:val="28"/>
          <w:lang w:val="kk-KZ"/>
        </w:rPr>
        <w:t>KZ</w:t>
      </w:r>
      <w:r w:rsidRPr="00682421">
        <w:rPr>
          <w:rFonts w:ascii="Times New Roman" w:hAnsi="Times New Roman" w:cs="Times New Roman"/>
          <w:sz w:val="28"/>
          <w:szCs w:val="28"/>
          <w:lang w:val="kk-KZ"/>
        </w:rPr>
        <w:t>61RVK00016461</w:t>
      </w:r>
      <w:r w:rsidR="00682421">
        <w:rPr>
          <w:rFonts w:ascii="Times New Roman" w:hAnsi="Times New Roman" w:cs="Times New Roman"/>
          <w:sz w:val="28"/>
          <w:szCs w:val="28"/>
          <w:lang w:val="kk-KZ"/>
        </w:rPr>
        <w:t>;</w:t>
      </w:r>
    </w:p>
    <w:p w:rsidR="004E75A8" w:rsidRDefault="00682421" w:rsidP="001C3DA1">
      <w:pPr>
        <w:pStyle w:val="ae"/>
        <w:numPr>
          <w:ilvl w:val="0"/>
          <w:numId w:val="37"/>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жауапкершілік шектеулі серіктестігінің карточкасы;</w:t>
      </w:r>
    </w:p>
    <w:p w:rsidR="00682421" w:rsidRPr="000205F6" w:rsidRDefault="00682421" w:rsidP="001C3DA1">
      <w:pPr>
        <w:pStyle w:val="ae"/>
        <w:numPr>
          <w:ilvl w:val="0"/>
          <w:numId w:val="37"/>
        </w:numPr>
        <w:spacing w:after="0" w:line="360" w:lineRule="auto"/>
        <w:jc w:val="both"/>
        <w:rPr>
          <w:rFonts w:ascii="Times New Roman" w:hAnsi="Times New Roman" w:cs="Times New Roman"/>
          <w:sz w:val="28"/>
          <w:szCs w:val="28"/>
          <w:lang w:val="kk-KZ"/>
        </w:rPr>
      </w:pPr>
      <w:r w:rsidRPr="00682421">
        <w:rPr>
          <w:rFonts w:ascii="Times New Roman" w:hAnsi="Times New Roman" w:cs="Times New Roman"/>
          <w:color w:val="000000"/>
          <w:sz w:val="28"/>
          <w:szCs w:val="28"/>
          <w:lang w:val="kk-KZ"/>
        </w:rPr>
        <w:t>заңды тұлғаны мемлекеттік қайта тіркеу туралы анықтама</w:t>
      </w:r>
      <w:r>
        <w:rPr>
          <w:rFonts w:ascii="Times New Roman" w:hAnsi="Times New Roman" w:cs="Times New Roman"/>
          <w:color w:val="000000"/>
          <w:sz w:val="28"/>
          <w:szCs w:val="28"/>
          <w:lang w:val="kk-KZ"/>
        </w:rPr>
        <w:t xml:space="preserve">сы, ҚР «Азаматтарға арналған үкімет» мемлекеттік корпороациясы» коммерциялық емес акционерлік қоғамның Ақтөбе облыс бойынша филиалының Ақтөбе қаласы жер кадастры және тіркеу бөлімімен берілген </w:t>
      </w:r>
      <w:r w:rsidRPr="00682421">
        <w:rPr>
          <w:rFonts w:ascii="Times New Roman" w:hAnsi="Times New Roman" w:cs="Times New Roman"/>
          <w:color w:val="000000"/>
          <w:sz w:val="28"/>
          <w:szCs w:val="28"/>
          <w:lang w:val="kk-KZ"/>
        </w:rPr>
        <w:t>№0011569 БИН – 140940006594</w:t>
      </w:r>
      <w:r>
        <w:rPr>
          <w:rFonts w:ascii="Times New Roman" w:hAnsi="Times New Roman" w:cs="Times New Roman"/>
          <w:color w:val="000000"/>
          <w:sz w:val="28"/>
          <w:szCs w:val="28"/>
          <w:lang w:val="kk-KZ"/>
        </w:rPr>
        <w:t>, алғашқы тіркеу күні – 04.09.2014 жылы</w:t>
      </w:r>
      <w:r w:rsidR="000205F6">
        <w:rPr>
          <w:rFonts w:ascii="Times New Roman" w:hAnsi="Times New Roman" w:cs="Times New Roman"/>
          <w:color w:val="000000"/>
          <w:sz w:val="28"/>
          <w:szCs w:val="28"/>
          <w:lang w:val="kk-KZ"/>
        </w:rPr>
        <w:t>;</w:t>
      </w:r>
    </w:p>
    <w:p w:rsidR="000205F6" w:rsidRPr="000205F6" w:rsidRDefault="000205F6" w:rsidP="001C3DA1">
      <w:pPr>
        <w:pStyle w:val="ae"/>
        <w:numPr>
          <w:ilvl w:val="0"/>
          <w:numId w:val="37"/>
        </w:numPr>
        <w:spacing w:after="0" w:line="360" w:lineRule="auto"/>
        <w:jc w:val="both"/>
        <w:rPr>
          <w:rFonts w:ascii="Times New Roman" w:hAnsi="Times New Roman" w:cs="Times New Roman"/>
          <w:sz w:val="28"/>
          <w:szCs w:val="28"/>
          <w:lang w:val="kk-KZ"/>
        </w:rPr>
      </w:pPr>
      <w:r w:rsidRPr="000205F6">
        <w:rPr>
          <w:rFonts w:ascii="Times New Roman" w:hAnsi="Times New Roman" w:cs="Times New Roman"/>
          <w:color w:val="000000"/>
          <w:sz w:val="28"/>
          <w:szCs w:val="28"/>
          <w:lang w:val="kk-KZ"/>
        </w:rPr>
        <w:t>Ақтөбе облысының Денсаулық сақтау басқармасы берген медициналық қызметпен айналысуға арналған мемлекеттік лицензия, лицензияның нөмірі, Берілген күні 20 ж.қоса беріліп отырған тізбеге сәйкес медициналық қызметпен айналысуға берілген лицензия</w:t>
      </w:r>
      <w:r>
        <w:rPr>
          <w:rFonts w:ascii="Times New Roman" w:hAnsi="Times New Roman" w:cs="Times New Roman"/>
          <w:color w:val="000000"/>
          <w:sz w:val="28"/>
          <w:szCs w:val="28"/>
          <w:lang w:val="kk-KZ"/>
        </w:rPr>
        <w:t>;</w:t>
      </w:r>
    </w:p>
    <w:p w:rsidR="000205F6" w:rsidRPr="000205F6" w:rsidRDefault="000205F6" w:rsidP="001C3DA1">
      <w:pPr>
        <w:pStyle w:val="ae"/>
        <w:numPr>
          <w:ilvl w:val="0"/>
          <w:numId w:val="37"/>
        </w:numPr>
        <w:spacing w:after="0" w:line="360" w:lineRule="auto"/>
        <w:jc w:val="both"/>
        <w:rPr>
          <w:rFonts w:ascii="Times New Roman" w:hAnsi="Times New Roman" w:cs="Times New Roman"/>
          <w:sz w:val="28"/>
          <w:szCs w:val="28"/>
          <w:lang w:val="kk-KZ"/>
        </w:rPr>
      </w:pPr>
      <w:r w:rsidRPr="000205F6">
        <w:rPr>
          <w:rFonts w:ascii="Times New Roman" w:hAnsi="Times New Roman" w:cs="Times New Roman"/>
          <w:color w:val="000000"/>
          <w:sz w:val="28"/>
          <w:szCs w:val="28"/>
          <w:lang w:val="kk-KZ"/>
        </w:rPr>
        <w:t>"Лавира" жауап</w:t>
      </w:r>
      <w:r>
        <w:rPr>
          <w:rFonts w:ascii="Times New Roman" w:hAnsi="Times New Roman" w:cs="Times New Roman"/>
          <w:color w:val="000000"/>
          <w:sz w:val="28"/>
          <w:szCs w:val="28"/>
          <w:lang w:val="kk-KZ"/>
        </w:rPr>
        <w:t xml:space="preserve">кершілігі шектеулі серіктестігініңЖарғысы. Құрылтайшы Л. М. Шинтасова, </w:t>
      </w:r>
      <w:r w:rsidRPr="000205F6">
        <w:rPr>
          <w:rFonts w:ascii="Times New Roman" w:hAnsi="Times New Roman" w:cs="Times New Roman"/>
          <w:color w:val="000000"/>
          <w:sz w:val="28"/>
          <w:szCs w:val="28"/>
          <w:lang w:val="kk-KZ"/>
        </w:rPr>
        <w:t xml:space="preserve"> 15.06.2021 ж. шешімімен бекітілген</w:t>
      </w:r>
      <w:r>
        <w:rPr>
          <w:rFonts w:ascii="Times New Roman" w:hAnsi="Times New Roman" w:cs="Times New Roman"/>
          <w:color w:val="000000"/>
          <w:sz w:val="28"/>
          <w:szCs w:val="28"/>
          <w:lang w:val="kk-KZ"/>
        </w:rPr>
        <w:t>;</w:t>
      </w:r>
    </w:p>
    <w:p w:rsidR="000205F6" w:rsidRPr="000205F6" w:rsidRDefault="000205F6" w:rsidP="001C3DA1">
      <w:pPr>
        <w:pStyle w:val="ae"/>
        <w:numPr>
          <w:ilvl w:val="0"/>
          <w:numId w:val="37"/>
        </w:numPr>
        <w:spacing w:after="0" w:line="360" w:lineRule="auto"/>
        <w:jc w:val="both"/>
        <w:rPr>
          <w:rFonts w:ascii="Times New Roman" w:hAnsi="Times New Roman" w:cs="Times New Roman"/>
          <w:sz w:val="28"/>
          <w:szCs w:val="28"/>
          <w:lang w:val="kk-KZ"/>
        </w:rPr>
      </w:pPr>
      <w:r w:rsidRPr="000205F6">
        <w:rPr>
          <w:rFonts w:ascii="Times New Roman" w:hAnsi="Times New Roman" w:cs="Times New Roman"/>
          <w:color w:val="000000"/>
          <w:sz w:val="28"/>
          <w:szCs w:val="28"/>
          <w:lang w:val="kk-KZ"/>
        </w:rPr>
        <w:t xml:space="preserve">№002103747886 тіркелетін жылжымайтын мүлік объектісінің техникалық паспорты (Ф-1). </w:t>
      </w:r>
      <w:proofErr w:type="spellStart"/>
      <w:r w:rsidRPr="000205F6">
        <w:rPr>
          <w:rFonts w:ascii="Times New Roman" w:hAnsi="Times New Roman" w:cs="Times New Roman"/>
          <w:color w:val="000000"/>
          <w:sz w:val="28"/>
          <w:szCs w:val="28"/>
        </w:rPr>
        <w:t>Кадастрлық</w:t>
      </w:r>
      <w:proofErr w:type="spellEnd"/>
      <w:r w:rsidRPr="000205F6">
        <w:rPr>
          <w:rFonts w:ascii="Times New Roman" w:hAnsi="Times New Roman" w:cs="Times New Roman"/>
          <w:color w:val="000000"/>
          <w:sz w:val="28"/>
          <w:szCs w:val="28"/>
        </w:rPr>
        <w:t xml:space="preserve"> №02:036:020:087; 02:036:020:087:104</w:t>
      </w:r>
      <w:r>
        <w:rPr>
          <w:rFonts w:ascii="Times New Roman" w:hAnsi="Times New Roman" w:cs="Times New Roman"/>
          <w:color w:val="000000"/>
          <w:sz w:val="28"/>
          <w:szCs w:val="28"/>
          <w:lang w:val="kk-KZ"/>
        </w:rPr>
        <w:t>;</w:t>
      </w:r>
    </w:p>
    <w:p w:rsidR="000205F6" w:rsidRPr="000205F6" w:rsidRDefault="000205F6" w:rsidP="001C3DA1">
      <w:pPr>
        <w:pStyle w:val="ae"/>
        <w:numPr>
          <w:ilvl w:val="0"/>
          <w:numId w:val="37"/>
        </w:numPr>
        <w:spacing w:after="0" w:line="36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МДҰ </w:t>
      </w:r>
      <w:r w:rsidRPr="000205F6">
        <w:rPr>
          <w:rFonts w:ascii="Times New Roman" w:hAnsi="Times New Roman" w:cs="Times New Roman"/>
          <w:color w:val="000000"/>
          <w:sz w:val="28"/>
          <w:szCs w:val="28"/>
        </w:rPr>
        <w:t>2018-2</w:t>
      </w:r>
      <w:r>
        <w:rPr>
          <w:rFonts w:ascii="Times New Roman" w:hAnsi="Times New Roman" w:cs="Times New Roman"/>
          <w:color w:val="000000"/>
          <w:sz w:val="28"/>
          <w:szCs w:val="28"/>
        </w:rPr>
        <w:t xml:space="preserve">023 </w:t>
      </w:r>
      <w:proofErr w:type="spellStart"/>
      <w:r>
        <w:rPr>
          <w:rFonts w:ascii="Times New Roman" w:hAnsi="Times New Roman" w:cs="Times New Roman"/>
          <w:color w:val="000000"/>
          <w:sz w:val="28"/>
          <w:szCs w:val="28"/>
        </w:rPr>
        <w:t>жылдарға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арналған</w:t>
      </w:r>
      <w:proofErr w:type="spellEnd"/>
      <w:r>
        <w:rPr>
          <w:rFonts w:ascii="Times New Roman" w:hAnsi="Times New Roman" w:cs="Times New Roman"/>
          <w:color w:val="000000"/>
          <w:sz w:val="28"/>
          <w:szCs w:val="28"/>
        </w:rPr>
        <w:t xml:space="preserve"> </w:t>
      </w:r>
      <w:r w:rsidRPr="000205F6">
        <w:rPr>
          <w:rFonts w:ascii="Times New Roman" w:hAnsi="Times New Roman" w:cs="Times New Roman"/>
          <w:color w:val="000000"/>
          <w:sz w:val="28"/>
          <w:szCs w:val="28"/>
        </w:rPr>
        <w:t xml:space="preserve"> Даму </w:t>
      </w:r>
      <w:proofErr w:type="spellStart"/>
      <w:r w:rsidRPr="000205F6">
        <w:rPr>
          <w:rFonts w:ascii="Times New Roman" w:hAnsi="Times New Roman" w:cs="Times New Roman"/>
          <w:color w:val="000000"/>
          <w:sz w:val="28"/>
          <w:szCs w:val="28"/>
        </w:rPr>
        <w:t>стратегиясы</w:t>
      </w:r>
      <w:proofErr w:type="spellEnd"/>
      <w:r>
        <w:rPr>
          <w:rFonts w:ascii="Times New Roman" w:hAnsi="Times New Roman" w:cs="Times New Roman"/>
          <w:color w:val="000000"/>
          <w:sz w:val="28"/>
          <w:szCs w:val="28"/>
          <w:lang w:val="kk-KZ"/>
        </w:rPr>
        <w:t>.</w:t>
      </w:r>
    </w:p>
    <w:p w:rsidR="000205F6" w:rsidRPr="000205F6" w:rsidRDefault="000205F6" w:rsidP="000205F6">
      <w:pPr>
        <w:pStyle w:val="ae"/>
        <w:spacing w:after="0"/>
        <w:jc w:val="both"/>
        <w:rPr>
          <w:rFonts w:ascii="Times New Roman" w:hAnsi="Times New Roman" w:cs="Times New Roman"/>
          <w:sz w:val="28"/>
          <w:szCs w:val="28"/>
          <w:lang w:val="kk-KZ"/>
        </w:rPr>
      </w:pPr>
    </w:p>
    <w:p w:rsidR="009A18F4" w:rsidRPr="001C3DA1" w:rsidRDefault="00464F08" w:rsidP="001C3DA1">
      <w:pPr>
        <w:pStyle w:val="ae"/>
        <w:numPr>
          <w:ilvl w:val="0"/>
          <w:numId w:val="36"/>
        </w:numPr>
        <w:spacing w:after="0" w:line="360" w:lineRule="auto"/>
        <w:ind w:left="0"/>
        <w:jc w:val="both"/>
        <w:rPr>
          <w:rFonts w:ascii="Times New Roman" w:hAnsi="Times New Roman" w:cs="Times New Roman"/>
          <w:sz w:val="28"/>
          <w:szCs w:val="28"/>
          <w:lang w:val="kk-KZ"/>
        </w:rPr>
      </w:pPr>
      <w:r w:rsidRPr="004E75A8">
        <w:rPr>
          <w:rFonts w:ascii="Times New Roman" w:hAnsi="Times New Roman" w:cs="Times New Roman"/>
          <w:b/>
          <w:sz w:val="28"/>
          <w:szCs w:val="28"/>
          <w:lang w:val="kk-KZ"/>
        </w:rPr>
        <w:t xml:space="preserve"> </w:t>
      </w:r>
      <w:r w:rsidRPr="001C3DA1">
        <w:rPr>
          <w:rFonts w:ascii="Times New Roman" w:hAnsi="Times New Roman" w:cs="Times New Roman"/>
          <w:b/>
          <w:sz w:val="28"/>
          <w:szCs w:val="28"/>
          <w:lang w:val="kk-KZ"/>
        </w:rPr>
        <w:t xml:space="preserve">Қызмет ететін түрі: </w:t>
      </w:r>
      <w:r w:rsidRPr="001C3DA1">
        <w:rPr>
          <w:rFonts w:ascii="Times New Roman" w:hAnsi="Times New Roman" w:cs="Times New Roman"/>
          <w:sz w:val="28"/>
          <w:szCs w:val="28"/>
          <w:lang w:val="kk-KZ"/>
        </w:rPr>
        <w:t>білім беру</w:t>
      </w:r>
    </w:p>
    <w:p w:rsidR="004E75A8" w:rsidRPr="001C3DA1" w:rsidRDefault="00464F08" w:rsidP="001C3DA1">
      <w:pPr>
        <w:pStyle w:val="ae"/>
        <w:numPr>
          <w:ilvl w:val="0"/>
          <w:numId w:val="36"/>
        </w:numPr>
        <w:spacing w:after="0" w:line="360" w:lineRule="auto"/>
        <w:ind w:left="0"/>
        <w:jc w:val="both"/>
        <w:rPr>
          <w:rFonts w:ascii="Times New Roman" w:hAnsi="Times New Roman" w:cs="Times New Roman"/>
          <w:sz w:val="28"/>
          <w:szCs w:val="28"/>
          <w:lang w:val="kk-KZ"/>
        </w:rPr>
      </w:pPr>
      <w:r w:rsidRPr="001C3DA1">
        <w:rPr>
          <w:rFonts w:ascii="Times New Roman" w:hAnsi="Times New Roman" w:cs="Times New Roman"/>
          <w:b/>
          <w:sz w:val="28"/>
          <w:szCs w:val="28"/>
          <w:lang w:val="kk-KZ"/>
        </w:rPr>
        <w:t>Жұмыс уақыты:</w:t>
      </w:r>
      <w:r w:rsidRPr="001C3DA1">
        <w:rPr>
          <w:rFonts w:ascii="Times New Roman" w:hAnsi="Times New Roman" w:cs="Times New Roman"/>
          <w:sz w:val="28"/>
          <w:szCs w:val="28"/>
          <w:lang w:val="kk-KZ"/>
        </w:rPr>
        <w:t xml:space="preserve"> дүйсенбі-жұма, сағ. </w:t>
      </w:r>
      <w:r w:rsidR="009A18F4" w:rsidRPr="001C3DA1">
        <w:rPr>
          <w:rFonts w:ascii="Times New Roman" w:hAnsi="Times New Roman" w:cs="Times New Roman"/>
          <w:sz w:val="28"/>
          <w:szCs w:val="28"/>
          <w:lang w:val="kk-KZ"/>
        </w:rPr>
        <w:t>8.00-18.30</w:t>
      </w:r>
      <w:r w:rsidRPr="001C3DA1">
        <w:rPr>
          <w:rFonts w:ascii="Times New Roman" w:hAnsi="Times New Roman" w:cs="Times New Roman"/>
          <w:sz w:val="28"/>
          <w:szCs w:val="28"/>
          <w:lang w:val="kk-KZ"/>
        </w:rPr>
        <w:t xml:space="preserve"> дейін.</w:t>
      </w:r>
    </w:p>
    <w:p w:rsidR="004E75A8" w:rsidRPr="001C3DA1" w:rsidRDefault="004E75A8" w:rsidP="001C3DA1">
      <w:pPr>
        <w:pStyle w:val="ae"/>
        <w:numPr>
          <w:ilvl w:val="0"/>
          <w:numId w:val="36"/>
        </w:numPr>
        <w:spacing w:after="0" w:line="360" w:lineRule="auto"/>
        <w:ind w:left="0"/>
        <w:jc w:val="both"/>
        <w:rPr>
          <w:rFonts w:ascii="Times New Roman" w:hAnsi="Times New Roman" w:cs="Times New Roman"/>
          <w:sz w:val="28"/>
          <w:szCs w:val="28"/>
          <w:lang w:val="kk-KZ"/>
        </w:rPr>
      </w:pPr>
      <w:r w:rsidRPr="001C3DA1">
        <w:rPr>
          <w:rFonts w:ascii="Times New Roman" w:hAnsi="Times New Roman" w:cs="Times New Roman"/>
          <w:b/>
          <w:sz w:val="28"/>
          <w:szCs w:val="28"/>
          <w:lang w:val="kk-KZ"/>
        </w:rPr>
        <w:t>Жұмысшылар саны:</w:t>
      </w:r>
      <w:r w:rsidRPr="001C3DA1">
        <w:rPr>
          <w:rFonts w:ascii="Times New Roman" w:hAnsi="Times New Roman" w:cs="Times New Roman"/>
          <w:sz w:val="28"/>
          <w:szCs w:val="28"/>
          <w:lang w:val="kk-KZ"/>
        </w:rPr>
        <w:t xml:space="preserve"> штаттық каесте бойынша барлығы – 24 адам, оның ішінде 4 адам – әкімшілік, 8 – оқыту-көмекші персонал, 12– техниқалық персонал.</w:t>
      </w:r>
    </w:p>
    <w:p w:rsidR="000E713C" w:rsidRDefault="000E713C" w:rsidP="001C3DA1">
      <w:pPr>
        <w:spacing w:after="0" w:line="360" w:lineRule="auto"/>
        <w:jc w:val="center"/>
        <w:rPr>
          <w:rFonts w:ascii="Times New Roman" w:hAnsi="Times New Roman" w:cs="Times New Roman"/>
          <w:color w:val="000000"/>
          <w:sz w:val="28"/>
          <w:szCs w:val="28"/>
          <w:lang w:val="kk-KZ"/>
        </w:rPr>
      </w:pPr>
    </w:p>
    <w:p w:rsidR="000E713C" w:rsidRDefault="000E713C" w:rsidP="001C3DA1">
      <w:pPr>
        <w:spacing w:after="0" w:line="360" w:lineRule="auto"/>
        <w:jc w:val="center"/>
        <w:rPr>
          <w:rFonts w:ascii="Times New Roman" w:hAnsi="Times New Roman" w:cs="Times New Roman"/>
          <w:color w:val="000000"/>
          <w:sz w:val="28"/>
          <w:szCs w:val="28"/>
          <w:lang w:val="kk-KZ"/>
        </w:rPr>
      </w:pPr>
      <w:r w:rsidRPr="001C3DA1">
        <w:rPr>
          <w:rFonts w:ascii="Times New Roman" w:eastAsia="Times New Roman" w:hAnsi="Times New Roman" w:cs="Times New Roman"/>
          <w:noProof/>
          <w:sz w:val="28"/>
          <w:szCs w:val="28"/>
          <w:lang w:eastAsia="ru-RU"/>
        </w:rPr>
        <w:drawing>
          <wp:anchor distT="0" distB="0" distL="114300" distR="114300" simplePos="0" relativeHeight="251667456" behindDoc="1" locked="0" layoutInCell="1" allowOverlap="1" wp14:anchorId="4972E809" wp14:editId="583C7689">
            <wp:simplePos x="0" y="0"/>
            <wp:positionH relativeFrom="column">
              <wp:posOffset>-871414</wp:posOffset>
            </wp:positionH>
            <wp:positionV relativeFrom="paragraph">
              <wp:posOffset>47321</wp:posOffset>
            </wp:positionV>
            <wp:extent cx="1659835" cy="2047461"/>
            <wp:effectExtent l="0" t="0" r="0" b="0"/>
            <wp:wrapNone/>
            <wp:docPr id="32" name="Рисунок 32" descr="C:\Users\ASUS_PC\Downloads\IMG-20220823-WA007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_PC\Downloads\IMG-20220823-WA007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925" cy="20512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A86" w:rsidRPr="001C3DA1" w:rsidRDefault="00F01F8C" w:rsidP="000E713C">
      <w:pPr>
        <w:spacing w:after="0" w:line="360" w:lineRule="auto"/>
        <w:jc w:val="center"/>
        <w:rPr>
          <w:rFonts w:ascii="Times New Roman" w:hAnsi="Times New Roman" w:cs="Times New Roman"/>
          <w:color w:val="000000"/>
          <w:sz w:val="28"/>
          <w:szCs w:val="28"/>
          <w:lang w:val="kk-KZ"/>
        </w:rPr>
      </w:pPr>
      <w:r w:rsidRPr="001C3DA1">
        <w:rPr>
          <w:rFonts w:ascii="Times New Roman" w:hAnsi="Times New Roman" w:cs="Times New Roman"/>
          <w:color w:val="000000"/>
          <w:sz w:val="28"/>
          <w:szCs w:val="28"/>
          <w:lang w:val="kk-KZ"/>
        </w:rPr>
        <w:t>Мектепке дейінгі білім беру мекемесінің директоры</w:t>
      </w:r>
    </w:p>
    <w:p w:rsidR="007B4A86" w:rsidRPr="001C3DA1" w:rsidRDefault="007B4A86" w:rsidP="000E713C">
      <w:pPr>
        <w:spacing w:after="0" w:line="360" w:lineRule="auto"/>
        <w:jc w:val="center"/>
        <w:rPr>
          <w:rFonts w:ascii="Times New Roman" w:hAnsi="Times New Roman" w:cs="Times New Roman"/>
          <w:b/>
          <w:color w:val="000000"/>
          <w:sz w:val="28"/>
          <w:szCs w:val="28"/>
          <w:lang w:val="kk-KZ"/>
        </w:rPr>
      </w:pPr>
      <w:r w:rsidRPr="001C3DA1">
        <w:rPr>
          <w:rFonts w:ascii="Times New Roman" w:hAnsi="Times New Roman" w:cs="Times New Roman"/>
          <w:b/>
          <w:color w:val="000000"/>
          <w:sz w:val="28"/>
          <w:szCs w:val="28"/>
          <w:lang w:val="kk-KZ"/>
        </w:rPr>
        <w:t xml:space="preserve">Шинтасова </w:t>
      </w:r>
      <w:r w:rsidR="00F01F8C" w:rsidRPr="001C3DA1">
        <w:rPr>
          <w:rFonts w:ascii="Times New Roman" w:hAnsi="Times New Roman" w:cs="Times New Roman"/>
          <w:b/>
          <w:color w:val="000000"/>
          <w:sz w:val="28"/>
          <w:szCs w:val="28"/>
          <w:lang w:val="kk-KZ"/>
        </w:rPr>
        <w:t>Ләззат Мұхамбетжанқызы</w:t>
      </w:r>
    </w:p>
    <w:p w:rsidR="007B4A86" w:rsidRPr="001C3DA1" w:rsidRDefault="000E713C" w:rsidP="000E713C">
      <w:pPr>
        <w:spacing w:after="0"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7B4A86" w:rsidRPr="001C3DA1">
        <w:rPr>
          <w:rFonts w:ascii="Times New Roman" w:hAnsi="Times New Roman" w:cs="Times New Roman"/>
          <w:color w:val="000000"/>
          <w:sz w:val="28"/>
          <w:szCs w:val="28"/>
          <w:lang w:val="kk-KZ"/>
        </w:rPr>
        <w:t>19</w:t>
      </w:r>
      <w:r w:rsidR="00F01F8C" w:rsidRPr="001C3DA1">
        <w:rPr>
          <w:rFonts w:ascii="Times New Roman" w:hAnsi="Times New Roman" w:cs="Times New Roman"/>
          <w:color w:val="000000"/>
          <w:sz w:val="28"/>
          <w:szCs w:val="28"/>
          <w:lang w:val="kk-KZ"/>
        </w:rPr>
        <w:t>75 жылы туған - білім беру ұйымын</w:t>
      </w:r>
      <w:r w:rsidR="007B4A86" w:rsidRPr="001C3DA1">
        <w:rPr>
          <w:rFonts w:ascii="Times New Roman" w:hAnsi="Times New Roman" w:cs="Times New Roman"/>
          <w:color w:val="000000"/>
          <w:sz w:val="28"/>
          <w:szCs w:val="28"/>
          <w:lang w:val="kk-KZ"/>
        </w:rPr>
        <w:t xml:space="preserve"> </w:t>
      </w:r>
      <w:r w:rsidR="00F01F8C" w:rsidRPr="001C3DA1">
        <w:rPr>
          <w:rFonts w:ascii="Times New Roman" w:hAnsi="Times New Roman" w:cs="Times New Roman"/>
          <w:color w:val="000000"/>
          <w:sz w:val="28"/>
          <w:szCs w:val="28"/>
          <w:lang w:val="kk-KZ"/>
        </w:rPr>
        <w:t>басқару теориясы мен</w:t>
      </w:r>
    </w:p>
    <w:p w:rsidR="00F01F8C" w:rsidRPr="001C3DA1" w:rsidRDefault="007B4A86" w:rsidP="001C3DA1">
      <w:pPr>
        <w:spacing w:after="0" w:line="360" w:lineRule="auto"/>
        <w:jc w:val="center"/>
        <w:rPr>
          <w:rFonts w:ascii="Times New Roman" w:hAnsi="Times New Roman" w:cs="Times New Roman"/>
          <w:color w:val="000000"/>
          <w:sz w:val="28"/>
          <w:szCs w:val="28"/>
          <w:lang w:val="kk-KZ"/>
        </w:rPr>
      </w:pPr>
      <w:r w:rsidRPr="001C3DA1">
        <w:rPr>
          <w:rFonts w:ascii="Times New Roman" w:hAnsi="Times New Roman" w:cs="Times New Roman"/>
          <w:color w:val="000000"/>
          <w:sz w:val="28"/>
          <w:szCs w:val="28"/>
          <w:lang w:val="kk-KZ"/>
        </w:rPr>
        <w:t xml:space="preserve">                       практикасында кәсіби қ</w:t>
      </w:r>
      <w:r w:rsidR="00F01F8C" w:rsidRPr="001C3DA1">
        <w:rPr>
          <w:rFonts w:ascii="Times New Roman" w:hAnsi="Times New Roman" w:cs="Times New Roman"/>
          <w:color w:val="000000"/>
          <w:sz w:val="28"/>
          <w:szCs w:val="28"/>
          <w:lang w:val="kk-KZ"/>
        </w:rPr>
        <w:t>ұзыретті</w:t>
      </w:r>
      <w:r w:rsidRPr="001C3DA1">
        <w:rPr>
          <w:rFonts w:ascii="Times New Roman" w:hAnsi="Times New Roman" w:cs="Times New Roman"/>
          <w:color w:val="000000"/>
          <w:sz w:val="28"/>
          <w:szCs w:val="28"/>
          <w:lang w:val="kk-KZ"/>
        </w:rPr>
        <w:t>, ш</w:t>
      </w:r>
      <w:r w:rsidR="00F01F8C" w:rsidRPr="001C3DA1">
        <w:rPr>
          <w:rFonts w:ascii="Times New Roman" w:hAnsi="Times New Roman" w:cs="Times New Roman"/>
          <w:color w:val="000000"/>
          <w:sz w:val="28"/>
          <w:szCs w:val="28"/>
          <w:lang w:val="kk-KZ"/>
        </w:rPr>
        <w:t>ығармашылық және эрудитті басшы.</w:t>
      </w:r>
    </w:p>
    <w:p w:rsidR="007B4A86" w:rsidRPr="001C3DA1" w:rsidRDefault="000E713C" w:rsidP="001C3DA1">
      <w:p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B4A86" w:rsidRPr="001C3DA1">
        <w:rPr>
          <w:rFonts w:ascii="Times New Roman" w:hAnsi="Times New Roman" w:cs="Times New Roman"/>
          <w:b/>
          <w:sz w:val="28"/>
          <w:szCs w:val="28"/>
          <w:lang w:val="kk-KZ"/>
        </w:rPr>
        <w:t>Білімі</w:t>
      </w:r>
      <w:r w:rsidR="007B4A86" w:rsidRPr="001C3DA1">
        <w:rPr>
          <w:rFonts w:ascii="Times New Roman" w:hAnsi="Times New Roman" w:cs="Times New Roman"/>
          <w:sz w:val="28"/>
          <w:szCs w:val="28"/>
          <w:lang w:val="kk-KZ"/>
        </w:rPr>
        <w:t>: жоғары</w:t>
      </w:r>
    </w:p>
    <w:p w:rsidR="007B4A86" w:rsidRPr="001C3DA1" w:rsidRDefault="000E713C" w:rsidP="001C3DA1">
      <w:p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B4A86" w:rsidRPr="001C3DA1">
        <w:rPr>
          <w:rFonts w:ascii="Times New Roman" w:hAnsi="Times New Roman" w:cs="Times New Roman"/>
          <w:b/>
          <w:sz w:val="28"/>
          <w:szCs w:val="28"/>
          <w:lang w:val="kk-KZ"/>
        </w:rPr>
        <w:t>Мамандығы:</w:t>
      </w:r>
      <w:r w:rsidR="007B4A86" w:rsidRPr="001C3DA1">
        <w:rPr>
          <w:rFonts w:ascii="Times New Roman" w:hAnsi="Times New Roman" w:cs="Times New Roman"/>
          <w:sz w:val="28"/>
          <w:szCs w:val="28"/>
          <w:lang w:val="kk-KZ"/>
        </w:rPr>
        <w:t xml:space="preserve">  экономист</w:t>
      </w:r>
    </w:p>
    <w:p w:rsidR="007B4A86" w:rsidRPr="001C3DA1" w:rsidRDefault="000E713C" w:rsidP="001C3DA1">
      <w:pPr>
        <w:pStyle w:val="ae"/>
        <w:spacing w:after="0" w:line="36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B4A86" w:rsidRPr="001C3DA1">
        <w:rPr>
          <w:rFonts w:ascii="Times New Roman" w:hAnsi="Times New Roman" w:cs="Times New Roman"/>
          <w:b/>
          <w:sz w:val="28"/>
          <w:szCs w:val="28"/>
          <w:lang w:val="kk-KZ"/>
        </w:rPr>
        <w:t>Аталған мекемеде жұмыс өтілі:</w:t>
      </w:r>
      <w:r w:rsidR="007B4A86" w:rsidRPr="001C3DA1">
        <w:rPr>
          <w:rFonts w:ascii="Times New Roman" w:hAnsi="Times New Roman" w:cs="Times New Roman"/>
          <w:sz w:val="28"/>
          <w:szCs w:val="28"/>
          <w:lang w:val="kk-KZ"/>
        </w:rPr>
        <w:t xml:space="preserve"> 5 жыл</w:t>
      </w:r>
    </w:p>
    <w:p w:rsidR="007B4A86" w:rsidRPr="001C3DA1" w:rsidRDefault="000E713C" w:rsidP="001C3DA1">
      <w:pPr>
        <w:pStyle w:val="ae"/>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B4A86" w:rsidRPr="001C3DA1">
        <w:rPr>
          <w:rFonts w:ascii="Times New Roman" w:hAnsi="Times New Roman" w:cs="Times New Roman"/>
          <w:b/>
          <w:sz w:val="28"/>
          <w:szCs w:val="28"/>
          <w:lang w:val="kk-KZ"/>
        </w:rPr>
        <w:t>Лауазымы:</w:t>
      </w:r>
      <w:r w:rsidR="007B4A86" w:rsidRPr="001C3DA1">
        <w:rPr>
          <w:rFonts w:ascii="Times New Roman" w:hAnsi="Times New Roman" w:cs="Times New Roman"/>
          <w:b/>
          <w:color w:val="002060"/>
          <w:sz w:val="28"/>
          <w:szCs w:val="28"/>
          <w:lang w:val="kk-KZ"/>
        </w:rPr>
        <w:t xml:space="preserve"> </w:t>
      </w:r>
      <w:r w:rsidR="007B4A86" w:rsidRPr="001C3DA1">
        <w:rPr>
          <w:rFonts w:ascii="Times New Roman" w:hAnsi="Times New Roman" w:cs="Times New Roman"/>
          <w:sz w:val="28"/>
          <w:szCs w:val="28"/>
          <w:lang w:val="kk-KZ"/>
        </w:rPr>
        <w:t>ЖШС «Лавира» МДҰ «Медина» директоры</w:t>
      </w:r>
    </w:p>
    <w:p w:rsidR="000E713C" w:rsidRDefault="007B4A86" w:rsidP="001C3DA1">
      <w:pPr>
        <w:pStyle w:val="ae"/>
        <w:spacing w:after="0" w:line="360" w:lineRule="auto"/>
        <w:ind w:left="0"/>
        <w:jc w:val="both"/>
        <w:rPr>
          <w:rFonts w:ascii="Times New Roman" w:hAnsi="Times New Roman" w:cs="Times New Roman"/>
          <w:sz w:val="28"/>
          <w:szCs w:val="28"/>
          <w:lang w:val="kk-KZ"/>
        </w:rPr>
      </w:pPr>
      <w:r w:rsidRPr="001C3DA1">
        <w:rPr>
          <w:rFonts w:ascii="Times New Roman" w:hAnsi="Times New Roman" w:cs="Times New Roman"/>
          <w:b/>
          <w:sz w:val="28"/>
          <w:szCs w:val="28"/>
          <w:lang w:val="kk-KZ"/>
        </w:rPr>
        <w:t xml:space="preserve">                    </w:t>
      </w:r>
      <w:r w:rsidR="000E713C">
        <w:rPr>
          <w:rFonts w:ascii="Times New Roman" w:hAnsi="Times New Roman" w:cs="Times New Roman"/>
          <w:b/>
          <w:sz w:val="28"/>
          <w:szCs w:val="28"/>
          <w:lang w:val="kk-KZ"/>
        </w:rPr>
        <w:t xml:space="preserve">      </w:t>
      </w:r>
      <w:r w:rsidRPr="001C3DA1">
        <w:rPr>
          <w:rFonts w:ascii="Times New Roman" w:hAnsi="Times New Roman" w:cs="Times New Roman"/>
          <w:b/>
          <w:sz w:val="28"/>
          <w:szCs w:val="28"/>
          <w:lang w:val="kk-KZ"/>
        </w:rPr>
        <w:t>Байланыс телефондары</w:t>
      </w:r>
      <w:r w:rsidRPr="001C3DA1">
        <w:rPr>
          <w:rFonts w:ascii="Times New Roman" w:hAnsi="Times New Roman" w:cs="Times New Roman"/>
          <w:color w:val="002060"/>
          <w:sz w:val="28"/>
          <w:szCs w:val="28"/>
          <w:lang w:val="kk-KZ"/>
        </w:rPr>
        <w:t xml:space="preserve">: </w:t>
      </w:r>
      <w:r w:rsidRPr="001C3DA1">
        <w:rPr>
          <w:rFonts w:ascii="Times New Roman" w:hAnsi="Times New Roman" w:cs="Times New Roman"/>
          <w:sz w:val="28"/>
          <w:szCs w:val="28"/>
          <w:lang w:val="kk-KZ"/>
        </w:rPr>
        <w:t>8</w:t>
      </w:r>
      <w:r w:rsidRPr="001C3DA1">
        <w:rPr>
          <w:rFonts w:ascii="Times New Roman" w:hAnsi="Times New Roman" w:cs="Times New Roman"/>
          <w:sz w:val="28"/>
          <w:szCs w:val="28"/>
        </w:rPr>
        <w:t>(7132)54</w:t>
      </w:r>
      <w:r w:rsidRPr="001C3DA1">
        <w:rPr>
          <w:rFonts w:ascii="Times New Roman" w:hAnsi="Times New Roman" w:cs="Times New Roman"/>
          <w:sz w:val="28"/>
          <w:szCs w:val="28"/>
          <w:lang w:val="kk-KZ"/>
        </w:rPr>
        <w:t>-</w:t>
      </w:r>
      <w:r w:rsidRPr="001C3DA1">
        <w:rPr>
          <w:rFonts w:ascii="Times New Roman" w:hAnsi="Times New Roman" w:cs="Times New Roman"/>
          <w:sz w:val="28"/>
          <w:szCs w:val="28"/>
        </w:rPr>
        <w:t>78-2266</w:t>
      </w:r>
      <w:r w:rsidRPr="001C3DA1">
        <w:rPr>
          <w:rFonts w:ascii="Times New Roman" w:hAnsi="Times New Roman" w:cs="Times New Roman"/>
          <w:sz w:val="28"/>
          <w:szCs w:val="28"/>
          <w:lang w:val="kk-KZ"/>
        </w:rPr>
        <w:t xml:space="preserve">, </w:t>
      </w:r>
    </w:p>
    <w:p w:rsidR="007B4A86" w:rsidRPr="001C3DA1" w:rsidRDefault="000E713C" w:rsidP="001C3DA1">
      <w:pPr>
        <w:pStyle w:val="ae"/>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3DA1">
        <w:rPr>
          <w:rFonts w:ascii="Times New Roman" w:hAnsi="Times New Roman" w:cs="Times New Roman"/>
          <w:sz w:val="28"/>
          <w:szCs w:val="28"/>
          <w:lang w:val="kk-KZ"/>
        </w:rPr>
        <w:t xml:space="preserve">ұялы </w:t>
      </w:r>
      <w:r>
        <w:rPr>
          <w:rFonts w:ascii="Times New Roman" w:hAnsi="Times New Roman" w:cs="Times New Roman"/>
          <w:sz w:val="28"/>
          <w:szCs w:val="28"/>
          <w:lang w:val="kk-KZ"/>
        </w:rPr>
        <w:t xml:space="preserve">  </w:t>
      </w:r>
      <w:r w:rsidR="007B4A86" w:rsidRPr="001C3DA1">
        <w:rPr>
          <w:rFonts w:ascii="Times New Roman" w:hAnsi="Times New Roman" w:cs="Times New Roman"/>
          <w:sz w:val="28"/>
          <w:szCs w:val="28"/>
          <w:lang w:val="kk-KZ"/>
        </w:rPr>
        <w:t>8</w:t>
      </w:r>
      <w:r w:rsidR="007B4A86" w:rsidRPr="001C3DA1">
        <w:rPr>
          <w:rFonts w:ascii="Times New Roman" w:hAnsi="Times New Roman" w:cs="Times New Roman"/>
          <w:sz w:val="28"/>
          <w:szCs w:val="28"/>
        </w:rPr>
        <w:t>(</w:t>
      </w:r>
      <w:r w:rsidR="007B4A86" w:rsidRPr="001C3DA1">
        <w:rPr>
          <w:rFonts w:ascii="Times New Roman" w:hAnsi="Times New Roman" w:cs="Times New Roman"/>
          <w:sz w:val="28"/>
          <w:szCs w:val="28"/>
          <w:lang w:val="kk-KZ"/>
        </w:rPr>
        <w:t>705)8714227</w:t>
      </w:r>
    </w:p>
    <w:p w:rsidR="000E713C" w:rsidRDefault="000E713C" w:rsidP="000E713C">
      <w:pPr>
        <w:pStyle w:val="ae"/>
        <w:spacing w:after="0" w:line="360" w:lineRule="auto"/>
        <w:ind w:left="0"/>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                         </w:t>
      </w:r>
      <w:r w:rsidR="007B4A86" w:rsidRPr="001C3DA1">
        <w:rPr>
          <w:rFonts w:ascii="Times New Roman" w:hAnsi="Times New Roman" w:cs="Times New Roman"/>
          <w:b/>
          <w:sz w:val="28"/>
          <w:szCs w:val="28"/>
          <w:lang w:val="kk-KZ"/>
        </w:rPr>
        <w:t>Электрондық пошта</w:t>
      </w:r>
      <w:r w:rsidR="007B4A86" w:rsidRPr="001C3DA1">
        <w:rPr>
          <w:rFonts w:ascii="Times New Roman" w:hAnsi="Times New Roman" w:cs="Times New Roman"/>
          <w:color w:val="002060"/>
          <w:sz w:val="28"/>
          <w:szCs w:val="28"/>
          <w:lang w:val="kk-KZ"/>
        </w:rPr>
        <w:t xml:space="preserve">: </w:t>
      </w:r>
      <w:hyperlink r:id="rId9" w:history="1">
        <w:r w:rsidRPr="00150C2C">
          <w:rPr>
            <w:rStyle w:val="a3"/>
            <w:rFonts w:ascii="Times New Roman" w:hAnsi="Times New Roman" w:cs="Times New Roman"/>
            <w:sz w:val="28"/>
            <w:szCs w:val="28"/>
            <w:lang w:val="kk-KZ"/>
          </w:rPr>
          <w:t>Lavira2018@mail.ru</w:t>
        </w:r>
      </w:hyperlink>
    </w:p>
    <w:p w:rsidR="007B4A86" w:rsidRPr="000E713C" w:rsidRDefault="0016645B" w:rsidP="000E713C">
      <w:pPr>
        <w:pStyle w:val="ae"/>
        <w:spacing w:after="0" w:line="360" w:lineRule="auto"/>
        <w:ind w:left="0"/>
        <w:jc w:val="both"/>
        <w:rPr>
          <w:rFonts w:ascii="Times New Roman" w:hAnsi="Times New Roman" w:cs="Times New Roman"/>
          <w:sz w:val="28"/>
          <w:szCs w:val="28"/>
          <w:lang w:val="kk-KZ"/>
        </w:rPr>
      </w:pPr>
      <w:r w:rsidRPr="0016645B">
        <w:rPr>
          <w:rFonts w:ascii="Times New Roman" w:hAnsi="Times New Roman" w:cs="Times New Roman"/>
          <w:color w:val="000000"/>
          <w:sz w:val="28"/>
          <w:szCs w:val="28"/>
          <w:lang w:val="kk-KZ"/>
        </w:rPr>
        <w:t>Бұл мектеп</w:t>
      </w:r>
      <w:r>
        <w:rPr>
          <w:rFonts w:ascii="Times New Roman" w:hAnsi="Times New Roman" w:cs="Times New Roman"/>
          <w:color w:val="000000"/>
          <w:sz w:val="28"/>
          <w:szCs w:val="28"/>
          <w:lang w:val="kk-KZ"/>
        </w:rPr>
        <w:t xml:space="preserve">ке дейінгі ұйымды 5 жыл басқарып келеді. </w:t>
      </w:r>
      <w:r w:rsidRPr="0016645B">
        <w:rPr>
          <w:rFonts w:ascii="Times New Roman" w:hAnsi="Times New Roman" w:cs="Times New Roman"/>
          <w:color w:val="000000"/>
          <w:sz w:val="28"/>
          <w:szCs w:val="28"/>
          <w:lang w:val="kk-KZ"/>
        </w:rPr>
        <w:t>Осы жылдар ішінде балабақша қалыптасу жолынан өтіп, Ақтөбе қаласында даралығы мен танымалдылығына ие болды</w:t>
      </w:r>
      <w:r w:rsidRPr="0016645B">
        <w:rPr>
          <w:rFonts w:ascii="Times New Roman" w:eastAsia="Times New Roman" w:hAnsi="Times New Roman" w:cs="Times New Roman"/>
          <w:sz w:val="28"/>
          <w:szCs w:val="28"/>
          <w:lang w:val="kk-KZ" w:eastAsia="ru-RU"/>
        </w:rPr>
        <w:t xml:space="preserve">.  </w:t>
      </w:r>
      <w:r w:rsidRPr="0016645B">
        <w:rPr>
          <w:rFonts w:ascii="Times New Roman" w:hAnsi="Times New Roman" w:cs="Times New Roman"/>
          <w:color w:val="000000"/>
          <w:sz w:val="28"/>
          <w:szCs w:val="28"/>
          <w:lang w:val="kk-KZ"/>
        </w:rPr>
        <w:t>Басқарудың қолданыстағы құрылымы мен механизмі, ұжымның басқару қызметіне қатысуы, қатынастардың демократиялық стиліне ие болды және мектепке дейінгі ұйымның тұрақты жұмысын анықтайды.</w:t>
      </w:r>
      <w:r w:rsidR="00146022" w:rsidRPr="00146022">
        <w:rPr>
          <w:rFonts w:ascii="Arial" w:hAnsi="Arial" w:cs="Arial"/>
          <w:color w:val="000000"/>
          <w:sz w:val="20"/>
          <w:szCs w:val="20"/>
          <w:lang w:val="kk-KZ"/>
        </w:rPr>
        <w:t xml:space="preserve"> </w:t>
      </w:r>
      <w:r w:rsidR="00146022" w:rsidRPr="00146022">
        <w:rPr>
          <w:rFonts w:ascii="Times New Roman" w:hAnsi="Times New Roman" w:cs="Times New Roman"/>
          <w:color w:val="000000"/>
          <w:sz w:val="28"/>
          <w:szCs w:val="28"/>
          <w:lang w:val="kk-KZ"/>
        </w:rPr>
        <w:t>Заманауи білім беруді жаңғыртудың маңызды міндетін түсіне отырып, басшы жаңа инновациялық жобаларды енгізу бойынша белсенді жұмыс жүргізуде.</w:t>
      </w:r>
      <w:r w:rsidR="00FD5915">
        <w:rPr>
          <w:rFonts w:ascii="Times New Roman" w:hAnsi="Times New Roman" w:cs="Times New Roman"/>
          <w:color w:val="000000"/>
          <w:sz w:val="28"/>
          <w:szCs w:val="28"/>
          <w:lang w:val="kk-KZ"/>
        </w:rPr>
        <w:t xml:space="preserve"> </w:t>
      </w:r>
      <w:r w:rsidR="00FD5915" w:rsidRPr="00FD5915">
        <w:rPr>
          <w:rFonts w:ascii="Times New Roman" w:hAnsi="Times New Roman" w:cs="Times New Roman"/>
          <w:color w:val="000000"/>
          <w:sz w:val="28"/>
          <w:szCs w:val="28"/>
          <w:lang w:val="kk-KZ"/>
        </w:rPr>
        <w:t xml:space="preserve">Мектепке дейінгі білім беру мекемесі ашылған жылдар </w:t>
      </w:r>
      <w:r w:rsidR="00FD5915">
        <w:rPr>
          <w:rFonts w:ascii="Times New Roman" w:hAnsi="Times New Roman" w:cs="Times New Roman"/>
          <w:color w:val="000000"/>
          <w:sz w:val="28"/>
          <w:szCs w:val="28"/>
          <w:lang w:val="kk-KZ"/>
        </w:rPr>
        <w:t>ішінде қалыптасу жолынан өтті, ө</w:t>
      </w:r>
      <w:r w:rsidR="00FD5915" w:rsidRPr="00FD5915">
        <w:rPr>
          <w:rFonts w:ascii="Times New Roman" w:hAnsi="Times New Roman" w:cs="Times New Roman"/>
          <w:color w:val="000000"/>
          <w:sz w:val="28"/>
          <w:szCs w:val="28"/>
          <w:lang w:val="kk-KZ"/>
        </w:rPr>
        <w:t xml:space="preserve">зінің даралығына ие болды, қаланың мектепке дейінгі қоғамдастығы арасында кең танымал және </w:t>
      </w:r>
      <w:r w:rsidR="00FD5915" w:rsidRPr="00FD5915">
        <w:rPr>
          <w:rFonts w:ascii="Times New Roman" w:hAnsi="Times New Roman" w:cs="Times New Roman"/>
          <w:color w:val="000000"/>
          <w:sz w:val="28"/>
          <w:szCs w:val="28"/>
          <w:lang w:val="kk-KZ"/>
        </w:rPr>
        <w:lastRenderedPageBreak/>
        <w:t xml:space="preserve">танылды, мектеп бітіруші балалардың ата-аналарынан және қазір мектепке дейінгі білім беру мекемесіне баратын жақсы пікірлер мен ризашылықтарға </w:t>
      </w:r>
      <w:r w:rsidR="001C3DA1">
        <w:rPr>
          <w:noProof/>
        </w:rPr>
        <mc:AlternateContent>
          <mc:Choice Requires="wps">
            <w:drawing>
              <wp:anchor distT="0" distB="0" distL="114300" distR="114300" simplePos="0" relativeHeight="251670528" behindDoc="0" locked="0" layoutInCell="1" allowOverlap="1" wp14:anchorId="48B1B1F1" wp14:editId="64043926">
                <wp:simplePos x="0" y="0"/>
                <wp:positionH relativeFrom="column">
                  <wp:posOffset>-4445</wp:posOffset>
                </wp:positionH>
                <wp:positionV relativeFrom="paragraph">
                  <wp:posOffset>1457960</wp:posOffset>
                </wp:positionV>
                <wp:extent cx="6292850" cy="591185"/>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6292850" cy="591185"/>
                        </a:xfrm>
                        <a:prstGeom prst="rect">
                          <a:avLst/>
                        </a:prstGeom>
                        <a:noFill/>
                        <a:ln>
                          <a:noFill/>
                        </a:ln>
                        <a:effectLst/>
                      </wps:spPr>
                      <wps:txbx>
                        <w:txbxContent>
                          <w:p w:rsidR="001C3DA1" w:rsidRPr="001C3DA1" w:rsidRDefault="001C3DA1" w:rsidP="001C3DA1">
                            <w:pPr>
                              <w:shd w:val="clear" w:color="auto" w:fill="FFFFFF"/>
                              <w:spacing w:after="0" w:line="360" w:lineRule="auto"/>
                              <w:jc w:val="center"/>
                              <w:rPr>
                                <w:rFonts w:ascii="Times New Roman" w:eastAsia="Times New Roman" w:hAnsi="Times New Roman" w:cs="Times New Roman"/>
                                <w:b/>
                                <w:bCs/>
                                <w:color w:val="FF0000"/>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C3DA1">
                              <w:rPr>
                                <w:rFonts w:ascii="Times New Roman" w:eastAsia="Times New Roman" w:hAnsi="Times New Roman" w:cs="Times New Roman"/>
                                <w:b/>
                                <w:bCs/>
                                <w:color w:val="FF0000"/>
                                <w:spacing w:val="10"/>
                                <w:sz w:val="44"/>
                                <w:szCs w:val="44"/>
                                <w:lang w:val="kk-KZ"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ЖШС «Лавира» МДҰ «Медина» мақсаты</w:t>
                            </w:r>
                            <w:r w:rsidRPr="001C3DA1">
                              <w:rPr>
                                <w:rFonts w:ascii="Times New Roman" w:eastAsia="Times New Roman" w:hAnsi="Times New Roman" w:cs="Times New Roman"/>
                                <w:b/>
                                <w:bCs/>
                                <w:color w:val="FF0000"/>
                                <w:spacing w:val="10"/>
                                <w:sz w:val="44"/>
                                <w:szCs w:val="44"/>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Поле 1" o:spid="_x0000_s1028" type="#_x0000_t202" style="position:absolute;left:0;text-align:left;margin-left:-.35pt;margin-top:114.8pt;width:495.5pt;height:4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" filled="f" stroked="f">
                <v:fill o:detectmouseclick="t"/>
                <v:textbox>
                  <w:txbxContent>
                    <w:p w:rsidR="001C3DA1" w:rsidRPr="001C3DA1" w:rsidRDefault="001C3DA1" w:rsidP="001C3DA1">
                      <w:pPr>
                        <w:shd w:val="clear" w:color="auto" w:fill="FFFFFF"/>
                        <w:spacing w:after="0" w:line="360" w:lineRule="auto"/>
                        <w:jc w:val="center"/>
                        <w:rPr>
                          <w:rFonts w:ascii="Times New Roman" w:eastAsia="Times New Roman" w:hAnsi="Times New Roman" w:cs="Times New Roman"/>
                          <w:b/>
                          <w:bCs/>
                          <w:color w:val="FF0000"/>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C3DA1">
                        <w:rPr>
                          <w:rFonts w:ascii="Times New Roman" w:eastAsia="Times New Roman" w:hAnsi="Times New Roman" w:cs="Times New Roman"/>
                          <w:b/>
                          <w:bCs/>
                          <w:color w:val="FF0000"/>
                          <w:spacing w:val="10"/>
                          <w:sz w:val="44"/>
                          <w:szCs w:val="44"/>
                          <w:lang w:val="kk-KZ"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ЖШС «Лавира» МДҰ «Медина» мақсаты</w:t>
                      </w:r>
                      <w:r w:rsidRPr="001C3DA1">
                        <w:rPr>
                          <w:rFonts w:ascii="Times New Roman" w:eastAsia="Times New Roman" w:hAnsi="Times New Roman" w:cs="Times New Roman"/>
                          <w:b/>
                          <w:bCs/>
                          <w:color w:val="FF0000"/>
                          <w:spacing w:val="10"/>
                          <w:sz w:val="44"/>
                          <w:szCs w:val="44"/>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txbxContent>
                </v:textbox>
                <w10:wrap type="square"/>
              </v:shape>
            </w:pict>
          </mc:Fallback>
        </mc:AlternateContent>
      </w:r>
      <w:r w:rsidR="00FD5915" w:rsidRPr="00FD5915">
        <w:rPr>
          <w:rFonts w:ascii="Times New Roman" w:hAnsi="Times New Roman" w:cs="Times New Roman"/>
          <w:color w:val="000000"/>
          <w:sz w:val="28"/>
          <w:szCs w:val="28"/>
          <w:lang w:val="kk-KZ"/>
        </w:rPr>
        <w:t>ие болды</w:t>
      </w:r>
      <w:r w:rsidR="007B0702">
        <w:rPr>
          <w:rFonts w:ascii="Times New Roman" w:hAnsi="Times New Roman" w:cs="Times New Roman"/>
          <w:color w:val="000000"/>
          <w:sz w:val="28"/>
          <w:szCs w:val="28"/>
          <w:lang w:val="kk-KZ"/>
        </w:rPr>
        <w:t>.</w:t>
      </w:r>
    </w:p>
    <w:p w:rsidR="0016645B" w:rsidRPr="00FD5915" w:rsidRDefault="0016645B" w:rsidP="00146022">
      <w:pPr>
        <w:spacing w:after="0"/>
        <w:jc w:val="both"/>
        <w:rPr>
          <w:rFonts w:ascii="Times New Roman" w:hAnsi="Times New Roman" w:cs="Times New Roman"/>
          <w:b/>
          <w:sz w:val="28"/>
          <w:szCs w:val="28"/>
          <w:lang w:val="kk-KZ"/>
        </w:rPr>
      </w:pPr>
    </w:p>
    <w:p w:rsidR="007B0702" w:rsidRPr="001C3DA1" w:rsidRDefault="007B0702" w:rsidP="007B0702">
      <w:pPr>
        <w:shd w:val="clear" w:color="auto" w:fill="FFFFFF"/>
        <w:spacing w:after="0" w:line="360" w:lineRule="auto"/>
        <w:jc w:val="both"/>
        <w:rPr>
          <w:rFonts w:ascii="Times New Roman" w:hAnsi="Times New Roman" w:cs="Times New Roman"/>
          <w:color w:val="000000"/>
          <w:sz w:val="28"/>
          <w:szCs w:val="28"/>
          <w:lang w:val="kk-KZ"/>
        </w:rPr>
      </w:pPr>
    </w:p>
    <w:p w:rsidR="007B0702" w:rsidRDefault="007B0702" w:rsidP="007B0702">
      <w:pPr>
        <w:shd w:val="clear" w:color="auto" w:fill="FFFFFF"/>
        <w:spacing w:after="0" w:line="360" w:lineRule="auto"/>
        <w:jc w:val="both"/>
        <w:rPr>
          <w:rFonts w:ascii="Times New Roman" w:eastAsia="Times New Roman" w:hAnsi="Times New Roman" w:cs="Times New Roman"/>
          <w:sz w:val="28"/>
          <w:szCs w:val="28"/>
          <w:lang w:val="kk-KZ" w:eastAsia="ru-RU"/>
        </w:rPr>
      </w:pPr>
      <w:r w:rsidRPr="007B0702">
        <w:rPr>
          <w:rFonts w:ascii="Times New Roman" w:hAnsi="Times New Roman" w:cs="Times New Roman"/>
          <w:color w:val="000000"/>
          <w:sz w:val="28"/>
          <w:szCs w:val="28"/>
          <w:lang w:val="kk-KZ"/>
        </w:rPr>
        <w:t>Мектеп жасына дейінгі баланың толыққанды дамуы мен әлеуметтенуіне ықпал ететін отбасы мен мектепке дейінгі мекеменің күш-жігерін интеграциялау, рухани бай, шығармашылық ойлайтын және белсенді тұлғаны қалыптастыру жағдайында балалардың негізгі құзыреттіліктерін қалыптастыру сапасын арттыру үшін жағдайлар жасау.</w:t>
      </w:r>
      <w:r w:rsidRPr="007B0702">
        <w:rPr>
          <w:rFonts w:ascii="Times New Roman" w:eastAsia="Times New Roman" w:hAnsi="Times New Roman" w:cs="Times New Roman"/>
          <w:sz w:val="28"/>
          <w:szCs w:val="28"/>
          <w:lang w:val="kk-KZ" w:eastAsia="ru-RU"/>
        </w:rPr>
        <w:t> </w:t>
      </w:r>
    </w:p>
    <w:p w:rsidR="007B0702" w:rsidRDefault="007B0702" w:rsidP="007B0702">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16645B" w:rsidRDefault="000E713C" w:rsidP="007B0702">
      <w:pPr>
        <w:spacing w:after="0"/>
        <w:jc w:val="both"/>
        <w:rPr>
          <w:rFonts w:ascii="Times New Roman" w:hAnsi="Times New Roman" w:cs="Times New Roman"/>
          <w:color w:val="000000"/>
          <w:sz w:val="28"/>
          <w:szCs w:val="28"/>
          <w:lang w:val="kk-KZ"/>
        </w:rPr>
      </w:pPr>
      <w:r>
        <w:rPr>
          <w:noProof/>
        </w:rPr>
        <mc:AlternateContent>
          <mc:Choice Requires="wps">
            <w:drawing>
              <wp:anchor distT="0" distB="0" distL="114300" distR="114300" simplePos="0" relativeHeight="251676672" behindDoc="0" locked="0" layoutInCell="1" allowOverlap="1" wp14:anchorId="11115567" wp14:editId="610607CA">
                <wp:simplePos x="0" y="0"/>
                <wp:positionH relativeFrom="column">
                  <wp:posOffset>0</wp:posOffset>
                </wp:positionH>
                <wp:positionV relativeFrom="paragraph">
                  <wp:posOffset>0</wp:posOffset>
                </wp:positionV>
                <wp:extent cx="1828800" cy="1828800"/>
                <wp:effectExtent l="0" t="0" r="0" b="0"/>
                <wp:wrapSquare wrapText="bothSides"/>
                <wp:docPr id="4" name="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713C" w:rsidRPr="000E713C" w:rsidRDefault="000E713C" w:rsidP="000E713C">
                            <w:pPr>
                              <w:shd w:val="clear" w:color="auto" w:fill="FFFFFF"/>
                              <w:spacing w:after="0" w:line="360" w:lineRule="auto"/>
                              <w:jc w:val="center"/>
                              <w:rPr>
                                <w:rFonts w:ascii="Times New Roman" w:eastAsia="Times New Roman" w:hAnsi="Times New Roman" w:cs="Times New Roman"/>
                                <w:b/>
                                <w:bCs/>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713C">
                              <w:rPr>
                                <w:rFonts w:ascii="Times New Roman" w:eastAsia="Times New Roman" w:hAnsi="Times New Roman" w:cs="Times New Roman"/>
                                <w:b/>
                                <w:bCs/>
                                <w:spacing w:val="10"/>
                                <w:sz w:val="44"/>
                                <w:szCs w:val="44"/>
                                <w:lang w:val="kk-KZ"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ЖШС «Лавира» МДҰ «Медина» миссиясы</w:t>
                            </w:r>
                            <w:r w:rsidRPr="000E713C">
                              <w:rPr>
                                <w:rFonts w:ascii="Times New Roman" w:eastAsia="Times New Roman" w:hAnsi="Times New Roman" w:cs="Times New Roman"/>
                                <w:b/>
                                <w:bCs/>
                                <w:spacing w:val="10"/>
                                <w:sz w:val="44"/>
                                <w:szCs w:val="44"/>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id="Поле 4" o:spid="_x0000_s1029"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O0qTkLUAgAApAUAAA4AAAAAAAAAAAAAAAAALgIAAGRycy9lMm9Eb2MueG1s&#10;UEsBAi0AFAAGAAgAAAAhAEuJJs3WAAAABQEAAA8AAAAAAAAAAAAAAAAALgUAAGRycy9kb3ducmV2&#10;LnhtbFBLBQYAAAAABAAEAPMAAAAxBgAAAAA=&#10;" filled="f" stroked="f">
                <v:fill o:detectmouseclick="t"/>
                <v:textbox style="mso-fit-shape-to-text:t">
                  <w:txbxContent>
                    <w:p w:rsidR="000E713C" w:rsidRPr="000E713C" w:rsidRDefault="000E713C" w:rsidP="000E713C">
                      <w:pPr>
                        <w:shd w:val="clear" w:color="auto" w:fill="FFFFFF"/>
                        <w:spacing w:after="0" w:line="360" w:lineRule="auto"/>
                        <w:jc w:val="center"/>
                        <w:rPr>
                          <w:rFonts w:ascii="Times New Roman" w:eastAsia="Times New Roman" w:hAnsi="Times New Roman" w:cs="Times New Roman"/>
                          <w:b/>
                          <w:bCs/>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713C">
                        <w:rPr>
                          <w:rFonts w:ascii="Times New Roman" w:eastAsia="Times New Roman" w:hAnsi="Times New Roman" w:cs="Times New Roman"/>
                          <w:b/>
                          <w:bCs/>
                          <w:spacing w:val="10"/>
                          <w:sz w:val="44"/>
                          <w:szCs w:val="44"/>
                          <w:lang w:val="kk-KZ"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ЖШС «Лавира» МДҰ «Медина» миссиясы</w:t>
                      </w:r>
                      <w:r w:rsidRPr="000E713C">
                        <w:rPr>
                          <w:rFonts w:ascii="Times New Roman" w:eastAsia="Times New Roman" w:hAnsi="Times New Roman" w:cs="Times New Roman"/>
                          <w:b/>
                          <w:bCs/>
                          <w:spacing w:val="10"/>
                          <w:sz w:val="44"/>
                          <w:szCs w:val="44"/>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txbxContent>
                </v:textbox>
                <w10:wrap type="square"/>
              </v:shape>
            </w:pict>
          </mc:Fallback>
        </mc:AlternateContent>
      </w:r>
      <w:r w:rsidR="007B0702" w:rsidRPr="000E713C">
        <w:rPr>
          <w:rFonts w:ascii="Times New Roman" w:hAnsi="Times New Roman" w:cs="Times New Roman"/>
          <w:color w:val="000000"/>
          <w:sz w:val="28"/>
          <w:szCs w:val="28"/>
          <w:lang w:val="kk-KZ"/>
        </w:rPr>
        <w:t>Әр баланың сапалы және қолжетімді білім алу құқығын іске асыру, балалардың мектепте табысты оқуының негізі ретінде олардың толыққанды физикалық және психикалық дамуы үшін тең бастапқы жағдайларды қамтамасыз ету.</w:t>
      </w:r>
    </w:p>
    <w:p w:rsidR="007B0702" w:rsidRDefault="007B0702" w:rsidP="007B0702">
      <w:pPr>
        <w:spacing w:after="0"/>
        <w:jc w:val="both"/>
        <w:rPr>
          <w:rFonts w:ascii="Times New Roman" w:hAnsi="Times New Roman" w:cs="Times New Roman"/>
          <w:b/>
          <w:sz w:val="28"/>
          <w:szCs w:val="28"/>
          <w:lang w:val="kk-KZ"/>
        </w:rPr>
      </w:pPr>
    </w:p>
    <w:p w:rsidR="00511BD3" w:rsidRDefault="00511BD3" w:rsidP="007B0702">
      <w:pPr>
        <w:spacing w:after="0"/>
        <w:jc w:val="both"/>
        <w:rPr>
          <w:rFonts w:ascii="Times New Roman" w:hAnsi="Times New Roman" w:cs="Times New Roman"/>
          <w:color w:val="000000"/>
          <w:sz w:val="28"/>
          <w:szCs w:val="28"/>
          <w:lang w:val="kk-KZ"/>
        </w:rPr>
      </w:pPr>
    </w:p>
    <w:p w:rsidR="00511BD3" w:rsidRDefault="00511BD3" w:rsidP="007B0702">
      <w:pPr>
        <w:spacing w:after="0"/>
        <w:jc w:val="both"/>
        <w:rPr>
          <w:rFonts w:ascii="Times New Roman" w:hAnsi="Times New Roman" w:cs="Times New Roman"/>
          <w:color w:val="000000"/>
          <w:sz w:val="28"/>
          <w:szCs w:val="28"/>
          <w:lang w:val="kk-KZ"/>
        </w:rPr>
      </w:pPr>
    </w:p>
    <w:p w:rsidR="00511BD3" w:rsidRDefault="00511BD3" w:rsidP="007B0702">
      <w:pPr>
        <w:spacing w:after="0"/>
        <w:jc w:val="both"/>
        <w:rPr>
          <w:rFonts w:ascii="Times New Roman" w:hAnsi="Times New Roman" w:cs="Times New Roman"/>
          <w:color w:val="000000"/>
          <w:sz w:val="28"/>
          <w:szCs w:val="28"/>
          <w:lang w:val="kk-KZ"/>
        </w:rPr>
      </w:pPr>
    </w:p>
    <w:p w:rsidR="00511BD3" w:rsidRDefault="00511BD3" w:rsidP="007B0702">
      <w:pPr>
        <w:spacing w:after="0"/>
        <w:jc w:val="both"/>
        <w:rPr>
          <w:rFonts w:ascii="Times New Roman" w:hAnsi="Times New Roman" w:cs="Times New Roman"/>
          <w:color w:val="000000"/>
          <w:sz w:val="28"/>
          <w:szCs w:val="28"/>
          <w:lang w:val="kk-KZ"/>
        </w:rPr>
      </w:pPr>
    </w:p>
    <w:p w:rsidR="00511BD3" w:rsidRDefault="00511BD3" w:rsidP="007B0702">
      <w:pPr>
        <w:spacing w:after="0"/>
        <w:jc w:val="both"/>
        <w:rPr>
          <w:rFonts w:ascii="Times New Roman" w:hAnsi="Times New Roman" w:cs="Times New Roman"/>
          <w:color w:val="000000"/>
          <w:sz w:val="28"/>
          <w:szCs w:val="28"/>
          <w:lang w:val="kk-KZ"/>
        </w:rPr>
      </w:pPr>
    </w:p>
    <w:p w:rsidR="00511BD3" w:rsidRDefault="00511BD3" w:rsidP="007B0702">
      <w:pPr>
        <w:spacing w:after="0"/>
        <w:jc w:val="both"/>
        <w:rPr>
          <w:rFonts w:ascii="Times New Roman" w:hAnsi="Times New Roman" w:cs="Times New Roman"/>
          <w:color w:val="000000"/>
          <w:sz w:val="28"/>
          <w:szCs w:val="28"/>
          <w:lang w:val="kk-KZ"/>
        </w:rPr>
      </w:pPr>
    </w:p>
    <w:p w:rsidR="007B0702" w:rsidRDefault="000E713C" w:rsidP="007B0702">
      <w:pPr>
        <w:spacing w:after="0"/>
        <w:jc w:val="both"/>
        <w:rPr>
          <w:rFonts w:ascii="Times New Roman" w:hAnsi="Times New Roman" w:cs="Times New Roman"/>
          <w:color w:val="000000"/>
          <w:sz w:val="28"/>
          <w:szCs w:val="28"/>
          <w:lang w:val="kk-KZ"/>
        </w:rPr>
      </w:pPr>
      <w:r>
        <w:rPr>
          <w:noProof/>
        </w:rPr>
        <w:lastRenderedPageBreak/>
        <mc:AlternateContent>
          <mc:Choice Requires="wps">
            <w:drawing>
              <wp:anchor distT="0" distB="0" distL="114300" distR="114300" simplePos="0" relativeHeight="251678720" behindDoc="0" locked="0" layoutInCell="1" allowOverlap="1" wp14:anchorId="5C143CDF" wp14:editId="0F7026F5">
                <wp:simplePos x="0" y="0"/>
                <wp:positionH relativeFrom="column">
                  <wp:posOffset>0</wp:posOffset>
                </wp:positionH>
                <wp:positionV relativeFrom="paragraph">
                  <wp:posOffset>0</wp:posOffset>
                </wp:positionV>
                <wp:extent cx="1828800" cy="1828800"/>
                <wp:effectExtent l="0" t="0" r="0" b="0"/>
                <wp:wrapSquare wrapText="bothSides"/>
                <wp:docPr id="6" name="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713C" w:rsidRPr="000E713C" w:rsidRDefault="000E713C" w:rsidP="000E713C">
                            <w:pPr>
                              <w:spacing w:after="0"/>
                              <w:jc w:val="center"/>
                              <w:rPr>
                                <w:rFonts w:ascii="Times New Roman" w:hAnsi="Times New Roman" w:cs="Times New Roman"/>
                                <w:b/>
                                <w:spacing w:val="10"/>
                                <w:sz w:val="20"/>
                                <w:szCs w:val="20"/>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E713C" w:rsidRPr="000E713C" w:rsidRDefault="000E713C" w:rsidP="000E713C">
                            <w:pPr>
                              <w:spacing w:after="0"/>
                              <w:jc w:val="center"/>
                              <w:rPr>
                                <w:rFonts w:ascii="Times New Roman" w:hAnsi="Times New Roman" w:cs="Times New Roman"/>
                                <w:b/>
                                <w:color w:val="000000"/>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713C">
                              <w:rPr>
                                <w:rFonts w:ascii="Times New Roman" w:hAnsi="Times New Roman" w:cs="Times New Roman"/>
                                <w:b/>
                                <w:color w:val="000000"/>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"Лавира" ЖШС "Медина" мектепке дейінгі білім беру мекемесінің педагогикалық ұжымы</w:t>
                            </w:r>
                          </w:p>
                          <w:p w:rsidR="000E713C" w:rsidRPr="000E713C" w:rsidRDefault="000E713C" w:rsidP="000E713C">
                            <w:pPr>
                              <w:spacing w:after="0"/>
                              <w:jc w:val="center"/>
                              <w:rPr>
                                <w:rFonts w:ascii="Times New Roman" w:hAnsi="Times New Roman" w:cs="Times New Roman"/>
                                <w:b/>
                                <w:color w:val="000000"/>
                                <w:spacing w:val="10"/>
                                <w:sz w:val="20"/>
                                <w:szCs w:val="20"/>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Поле 6" o:spid="_x0000_s1030" type="#_x0000_t202" style="position:absolute;left:0;text-align:left;margin-left:0;margin-top:0;width:2in;height:2in;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JhxmA1QIAAKQFAAAOAAAAAAAAAAAAAAAAAC4CAABkcnMvZTJvRG9jLnht&#10;bFBLAQItABQABgAIAAAAIQBLiSbN1gAAAAUBAAAPAAAAAAAAAAAAAAAAAC8FAABkcnMvZG93bnJl&#10;di54bWxQSwUGAAAAAAQABADzAAAAMgYAAAAA&#10;" filled="f" stroked="f">
                <v:fill o:detectmouseclick="t"/>
                <v:textbox style="mso-fit-shape-to-text:t">
                  <w:txbxContent>
                    <w:p w:rsidR="000E713C" w:rsidRPr="000E713C" w:rsidRDefault="000E713C" w:rsidP="000E713C">
                      <w:pPr>
                        <w:spacing w:after="0"/>
                        <w:jc w:val="center"/>
                        <w:rPr>
                          <w:rFonts w:ascii="Times New Roman" w:hAnsi="Times New Roman" w:cs="Times New Roman"/>
                          <w:b/>
                          <w:spacing w:val="10"/>
                          <w:sz w:val="20"/>
                          <w:szCs w:val="20"/>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E713C" w:rsidRPr="000E713C" w:rsidRDefault="000E713C" w:rsidP="000E713C">
                      <w:pPr>
                        <w:spacing w:after="0"/>
                        <w:jc w:val="center"/>
                        <w:rPr>
                          <w:rFonts w:ascii="Times New Roman" w:hAnsi="Times New Roman" w:cs="Times New Roman"/>
                          <w:b/>
                          <w:color w:val="000000"/>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713C">
                        <w:rPr>
                          <w:rFonts w:ascii="Times New Roman" w:hAnsi="Times New Roman" w:cs="Times New Roman"/>
                          <w:b/>
                          <w:color w:val="000000"/>
                          <w:spacing w:val="10"/>
                          <w:sz w:val="44"/>
                          <w:szCs w:val="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"Лавира" ЖШС "Медина" мектепке дейінгі білім беру мекемесінің педагогикалық ұжымы</w:t>
                      </w:r>
                    </w:p>
                    <w:p w:rsidR="000E713C" w:rsidRPr="000E713C" w:rsidRDefault="000E713C" w:rsidP="000E713C">
                      <w:pPr>
                        <w:spacing w:after="0"/>
                        <w:jc w:val="center"/>
                        <w:rPr>
                          <w:rFonts w:ascii="Times New Roman" w:hAnsi="Times New Roman" w:cs="Times New Roman"/>
                          <w:b/>
                          <w:color w:val="000000"/>
                          <w:spacing w:val="10"/>
                          <w:sz w:val="20"/>
                          <w:szCs w:val="20"/>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w10:wrap type="square"/>
              </v:shape>
            </w:pict>
          </mc:Fallback>
        </mc:AlternateContent>
      </w:r>
      <w:r w:rsidR="007B0702" w:rsidRPr="007B0702">
        <w:rPr>
          <w:rFonts w:ascii="Times New Roman" w:hAnsi="Times New Roman" w:cs="Times New Roman"/>
          <w:color w:val="000000"/>
          <w:sz w:val="28"/>
          <w:szCs w:val="28"/>
          <w:lang w:val="kk-KZ"/>
        </w:rPr>
        <w:t xml:space="preserve">Мектепке дейінгі ұйымның педагогикалық ұжымы – бұл инновациялық қызмет тәжірибесі бар кәсіби команда. Дурскова Г. А. - меңгеруші және әдіскер, 2 білімі бар. Бірінші арнайы орта-Орал музыкалық колледжі. Екінші жоғары-Ақтөбе педагогикалық институты. "Фольклортану", "қазақ халық музыкасымен және халық аспаптарымен танысу"бағдарламаларының авторы. Әдіскер Г.А. Дурскова, </w:t>
      </w:r>
      <w:r w:rsidR="00D75415">
        <w:rPr>
          <w:rFonts w:ascii="Times New Roman" w:hAnsi="Times New Roman" w:cs="Times New Roman"/>
          <w:color w:val="000000"/>
          <w:sz w:val="28"/>
          <w:szCs w:val="28"/>
          <w:lang w:val="kk-KZ"/>
        </w:rPr>
        <w:t>Шинтасова  В.М</w:t>
      </w:r>
      <w:r w:rsidR="007B0702" w:rsidRPr="007B0702">
        <w:rPr>
          <w:rFonts w:ascii="Times New Roman" w:hAnsi="Times New Roman" w:cs="Times New Roman"/>
          <w:color w:val="000000"/>
          <w:sz w:val="28"/>
          <w:szCs w:val="28"/>
          <w:lang w:val="kk-KZ"/>
        </w:rPr>
        <w:t>, ағылшын тілі оқытушысы, М. С. Сая, г. З. Қуаншалы, Ж. Б. Жұматай сияқты педагогтар өскелең ұрпақты тәрбиелеуге және оқытуға белсенді қатысады, жаңа бағдарламаларды әзірлеуге қатысады, мектепке дейінгі білім беру мекемесінде ұйымдастырылған семинарлардың қатысушылары болып табылады. Педагогтар мектепке дейінгі білім беру мекемесінің педагогтары арасындағы конкурстарға белсенді қатысады.</w:t>
      </w:r>
    </w:p>
    <w:p w:rsidR="00D75415" w:rsidRPr="00D75415" w:rsidRDefault="00D75415" w:rsidP="00D75415">
      <w:pPr>
        <w:spacing w:after="0"/>
        <w:jc w:val="center"/>
        <w:rPr>
          <w:rFonts w:ascii="Times New Roman" w:hAnsi="Times New Roman" w:cs="Times New Roman"/>
          <w:b/>
          <w:color w:val="000000"/>
          <w:sz w:val="28"/>
          <w:szCs w:val="28"/>
          <w:lang w:val="kk-KZ"/>
        </w:rPr>
      </w:pPr>
    </w:p>
    <w:p w:rsidR="00D75415" w:rsidRDefault="00511BD3" w:rsidP="007B0702">
      <w:pPr>
        <w:spacing w:after="0"/>
        <w:jc w:val="center"/>
        <w:rPr>
          <w:rFonts w:ascii="Times New Roman" w:hAnsi="Times New Roman" w:cs="Times New Roman"/>
          <w:b/>
          <w:color w:val="000000"/>
          <w:sz w:val="28"/>
          <w:szCs w:val="28"/>
          <w:lang w:val="kk-KZ"/>
        </w:rPr>
      </w:pPr>
      <w:r>
        <w:rPr>
          <w:noProof/>
        </w:rPr>
        <mc:AlternateContent>
          <mc:Choice Requires="wps">
            <w:drawing>
              <wp:anchor distT="0" distB="0" distL="114300" distR="114300" simplePos="0" relativeHeight="251680768" behindDoc="0" locked="0" layoutInCell="1" allowOverlap="1" wp14:anchorId="6167211F" wp14:editId="4C6E9A5F">
                <wp:simplePos x="0" y="0"/>
                <wp:positionH relativeFrom="column">
                  <wp:posOffset>963930</wp:posOffset>
                </wp:positionH>
                <wp:positionV relativeFrom="paragraph">
                  <wp:posOffset>59055</wp:posOffset>
                </wp:positionV>
                <wp:extent cx="1828800" cy="1828800"/>
                <wp:effectExtent l="0" t="0" r="0" b="2540"/>
                <wp:wrapSquare wrapText="bothSides"/>
                <wp:docPr id="7" name="Поле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1BD3" w:rsidRPr="00511BD3" w:rsidRDefault="00511BD3" w:rsidP="00511BD3">
                            <w:pPr>
                              <w:spacing w:after="0"/>
                              <w:jc w:val="center"/>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Білім беру үдерісіндегі жетістіктері: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Поле 7" o:spid="_x0000_s1031" type="#_x0000_t202" style="position:absolute;left:0;text-align:left;margin-left:75.9pt;margin-top:4.65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" filled="f" stroked="f">
                <v:fill o:detectmouseclick="t"/>
                <v:textbox style="mso-fit-shape-to-text:t">
                  <w:txbxContent>
                    <w:p w:rsidR="00511BD3" w:rsidRPr="00511BD3" w:rsidRDefault="00511BD3" w:rsidP="00511BD3">
                      <w:pPr>
                        <w:spacing w:after="0"/>
                        <w:jc w:val="center"/>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Білім беру үдерісіндегі жетістіктері:</w:t>
                      </w:r>
                    </w:p>
                  </w:txbxContent>
                </v:textbox>
                <w10:wrap type="square"/>
              </v:shape>
            </w:pict>
          </mc:Fallback>
        </mc:AlternateContent>
      </w:r>
    </w:p>
    <w:p w:rsidR="00511BD3" w:rsidRDefault="00511BD3" w:rsidP="00511BD3">
      <w:pPr>
        <w:spacing w:after="0"/>
        <w:jc w:val="both"/>
        <w:rPr>
          <w:rFonts w:ascii="Times New Roman" w:hAnsi="Times New Roman" w:cs="Times New Roman"/>
          <w:b/>
          <w:sz w:val="28"/>
          <w:szCs w:val="28"/>
          <w:lang w:val="kk-KZ"/>
        </w:rPr>
      </w:pPr>
    </w:p>
    <w:p w:rsidR="00511BD3" w:rsidRPr="00511BD3" w:rsidRDefault="00511BD3" w:rsidP="00511BD3">
      <w:pPr>
        <w:spacing w:after="0"/>
        <w:jc w:val="both"/>
        <w:rPr>
          <w:rFonts w:ascii="Times New Roman" w:hAnsi="Times New Roman" w:cs="Times New Roman"/>
          <w:b/>
          <w:sz w:val="28"/>
          <w:szCs w:val="28"/>
          <w:lang w:val="kk-KZ"/>
        </w:rPr>
      </w:pPr>
    </w:p>
    <w:p w:rsidR="007B0702" w:rsidRPr="00C54C0B" w:rsidRDefault="00C54C0B" w:rsidP="00C54C0B">
      <w:pPr>
        <w:pStyle w:val="ae"/>
        <w:numPr>
          <w:ilvl w:val="0"/>
          <w:numId w:val="37"/>
        </w:numPr>
        <w:spacing w:after="0"/>
        <w:jc w:val="both"/>
        <w:rPr>
          <w:rFonts w:ascii="Times New Roman" w:hAnsi="Times New Roman" w:cs="Times New Roman"/>
          <w:b/>
          <w:sz w:val="28"/>
          <w:szCs w:val="28"/>
          <w:lang w:val="kk-KZ"/>
        </w:rPr>
      </w:pPr>
      <w:r w:rsidRPr="00C54C0B">
        <w:rPr>
          <w:rFonts w:ascii="Times New Roman" w:hAnsi="Times New Roman" w:cs="Times New Roman"/>
          <w:sz w:val="28"/>
          <w:szCs w:val="28"/>
          <w:lang w:val="kk-KZ"/>
        </w:rPr>
        <w:t>2019 ж.</w:t>
      </w:r>
      <w:r w:rsidR="00D75415" w:rsidRPr="00C54C0B">
        <w:rPr>
          <w:rFonts w:ascii="Times New Roman" w:hAnsi="Times New Roman" w:cs="Times New Roman"/>
          <w:sz w:val="28"/>
          <w:szCs w:val="28"/>
          <w:lang w:val="kk-KZ"/>
        </w:rPr>
        <w:t xml:space="preserve">- </w:t>
      </w:r>
      <w:r w:rsidR="00D75415" w:rsidRPr="00C54C0B">
        <w:rPr>
          <w:rFonts w:ascii="Times New Roman" w:hAnsi="Times New Roman" w:cs="Times New Roman"/>
          <w:color w:val="000000"/>
          <w:sz w:val="28"/>
          <w:szCs w:val="28"/>
          <w:lang w:val="kk-KZ"/>
        </w:rPr>
        <w:t>Диплом "Халықаралық педагогикалық шығармашылық пен ғылымды дамытуды қолдау қоры" қоғамдық қорының президенті "Педагогикалық сыйлық-2019"</w:t>
      </w:r>
      <w:r>
        <w:rPr>
          <w:rFonts w:ascii="Times New Roman" w:hAnsi="Times New Roman" w:cs="Times New Roman"/>
          <w:color w:val="000000"/>
          <w:sz w:val="28"/>
          <w:szCs w:val="28"/>
          <w:lang w:val="kk-KZ"/>
        </w:rPr>
        <w:t>;</w:t>
      </w:r>
    </w:p>
    <w:p w:rsidR="00C54C0B" w:rsidRPr="00C54C0B" w:rsidRDefault="00C54C0B" w:rsidP="00C54C0B">
      <w:pPr>
        <w:pStyle w:val="ae"/>
        <w:numPr>
          <w:ilvl w:val="0"/>
          <w:numId w:val="37"/>
        </w:numPr>
        <w:shd w:val="clear" w:color="auto" w:fill="FFFFFF"/>
        <w:spacing w:after="0" w:line="360" w:lineRule="auto"/>
        <w:rPr>
          <w:rFonts w:ascii="Times New Roman" w:hAnsi="Times New Roman" w:cs="Times New Roman"/>
          <w:b/>
          <w:sz w:val="28"/>
          <w:szCs w:val="28"/>
          <w:lang w:val="kk-KZ"/>
        </w:rPr>
      </w:pPr>
      <w:r>
        <w:rPr>
          <w:rFonts w:ascii="Times New Roman" w:hAnsi="Times New Roman" w:cs="Times New Roman"/>
          <w:color w:val="000000"/>
          <w:sz w:val="28"/>
          <w:szCs w:val="28"/>
          <w:lang w:val="kk-KZ"/>
        </w:rPr>
        <w:t>к</w:t>
      </w:r>
      <w:proofErr w:type="spellStart"/>
      <w:r w:rsidRPr="00C54C0B">
        <w:rPr>
          <w:rFonts w:ascii="Times New Roman" w:hAnsi="Times New Roman" w:cs="Times New Roman"/>
          <w:color w:val="000000"/>
          <w:sz w:val="28"/>
          <w:szCs w:val="28"/>
        </w:rPr>
        <w:t>уәлік</w:t>
      </w:r>
      <w:proofErr w:type="spellEnd"/>
      <w:r w:rsidRPr="00C54C0B">
        <w:rPr>
          <w:rFonts w:ascii="Times New Roman" w:hAnsi="Times New Roman" w:cs="Times New Roman"/>
          <w:color w:val="000000"/>
          <w:sz w:val="28"/>
          <w:szCs w:val="28"/>
        </w:rPr>
        <w:t xml:space="preserve"> № У012 </w:t>
      </w:r>
      <w:proofErr w:type="spellStart"/>
      <w:r w:rsidRPr="00C54C0B">
        <w:rPr>
          <w:rFonts w:ascii="Times New Roman" w:hAnsi="Times New Roman" w:cs="Times New Roman"/>
          <w:color w:val="000000"/>
          <w:sz w:val="28"/>
          <w:szCs w:val="28"/>
        </w:rPr>
        <w:t>Медал</w:t>
      </w:r>
      <w:proofErr w:type="spellEnd"/>
      <w:r>
        <w:rPr>
          <w:rFonts w:ascii="Times New Roman" w:hAnsi="Times New Roman" w:cs="Times New Roman"/>
          <w:color w:val="000000"/>
          <w:sz w:val="28"/>
          <w:szCs w:val="28"/>
          <w:lang w:val="kk-KZ"/>
        </w:rPr>
        <w:t>і.</w:t>
      </w:r>
    </w:p>
    <w:p w:rsidR="00C54C0B" w:rsidRPr="00C54C0B" w:rsidRDefault="00C54C0B" w:rsidP="00C54C0B">
      <w:pPr>
        <w:pStyle w:val="ae"/>
        <w:shd w:val="clear" w:color="auto" w:fill="FFFFFF"/>
        <w:spacing w:after="0" w:line="360" w:lineRule="auto"/>
        <w:rPr>
          <w:rFonts w:ascii="Times New Roman" w:hAnsi="Times New Roman" w:cs="Times New Roman"/>
          <w:b/>
          <w:sz w:val="28"/>
          <w:szCs w:val="28"/>
          <w:lang w:val="kk-KZ"/>
        </w:rPr>
      </w:pPr>
    </w:p>
    <w:p w:rsidR="00C54C0B" w:rsidRPr="00511BD3" w:rsidRDefault="00C54C0B" w:rsidP="00C54C0B">
      <w:pPr>
        <w:pStyle w:val="ae"/>
        <w:spacing w:after="0"/>
        <w:jc w:val="center"/>
        <w:rPr>
          <w:rFonts w:ascii="Times New Roman" w:hAnsi="Times New Roman" w:cs="Times New Roman"/>
          <w:b/>
          <w:color w:val="FF0000"/>
          <w:sz w:val="28"/>
          <w:szCs w:val="28"/>
          <w:lang w:val="kk-KZ"/>
        </w:rPr>
      </w:pPr>
      <w:r w:rsidRPr="00511BD3">
        <w:rPr>
          <w:rFonts w:ascii="Times New Roman" w:hAnsi="Times New Roman" w:cs="Times New Roman"/>
          <w:b/>
          <w:color w:val="FF0000"/>
          <w:sz w:val="28"/>
          <w:szCs w:val="28"/>
          <w:lang w:val="kk-KZ"/>
        </w:rPr>
        <w:t>"Медина" мектепке дейінгі білім беру мекемесінің тәрбиеленушілері байқауларға қатысты:</w:t>
      </w:r>
    </w:p>
    <w:p w:rsidR="00C54C0B" w:rsidRPr="00511BD3" w:rsidRDefault="00C54C0B" w:rsidP="00C54C0B">
      <w:pPr>
        <w:pStyle w:val="ae"/>
        <w:spacing w:after="0"/>
        <w:jc w:val="center"/>
        <w:rPr>
          <w:rFonts w:ascii="Times New Roman" w:hAnsi="Times New Roman" w:cs="Times New Roman"/>
          <w:b/>
          <w:color w:val="FF0000"/>
          <w:sz w:val="28"/>
          <w:szCs w:val="28"/>
          <w:lang w:val="kk-KZ"/>
        </w:rPr>
      </w:pPr>
    </w:p>
    <w:p w:rsidR="00C54C0B" w:rsidRDefault="00C54C0B" w:rsidP="00BB0CBC">
      <w:pPr>
        <w:pStyle w:val="ae"/>
        <w:numPr>
          <w:ilvl w:val="0"/>
          <w:numId w:val="37"/>
        </w:numPr>
        <w:spacing w:after="0"/>
        <w:jc w:val="both"/>
        <w:rPr>
          <w:rFonts w:ascii="Times New Roman" w:hAnsi="Times New Roman" w:cs="Times New Roman"/>
          <w:color w:val="000000"/>
          <w:sz w:val="28"/>
          <w:szCs w:val="28"/>
          <w:lang w:val="kk-KZ"/>
        </w:rPr>
      </w:pPr>
      <w:r w:rsidRPr="00BB0CBC">
        <w:rPr>
          <w:rFonts w:ascii="Times New Roman" w:hAnsi="Times New Roman" w:cs="Times New Roman"/>
          <w:color w:val="000000"/>
          <w:sz w:val="28"/>
          <w:szCs w:val="28"/>
          <w:lang w:val="kk-KZ"/>
        </w:rPr>
        <w:t>ІІІ-іші  жыл сайынғы "Жаңа жұлдыз ХХІ" Халықаралық ашық конкурс-фестивалі- "Хореография"номинациясы бойынша диплом.</w:t>
      </w:r>
    </w:p>
    <w:p w:rsidR="00BB0CBC" w:rsidRPr="00BB0CBC" w:rsidRDefault="00BB0CBC" w:rsidP="00BB0CBC">
      <w:pPr>
        <w:pStyle w:val="ae"/>
        <w:numPr>
          <w:ilvl w:val="0"/>
          <w:numId w:val="37"/>
        </w:numPr>
        <w:shd w:val="clear" w:color="auto" w:fill="FFFFFF"/>
        <w:spacing w:after="0" w:line="360" w:lineRule="auto"/>
        <w:jc w:val="both"/>
        <w:rPr>
          <w:rFonts w:ascii="Times New Roman" w:eastAsia="Times New Roman" w:hAnsi="Times New Roman" w:cs="Times New Roman"/>
          <w:sz w:val="28"/>
          <w:szCs w:val="28"/>
          <w:lang w:val="kk-KZ" w:eastAsia="ru-RU"/>
        </w:rPr>
      </w:pPr>
      <w:r w:rsidRPr="00BB0CBC">
        <w:rPr>
          <w:rFonts w:ascii="Times New Roman" w:eastAsia="Times New Roman" w:hAnsi="Times New Roman" w:cs="Times New Roman"/>
          <w:sz w:val="28"/>
          <w:szCs w:val="28"/>
          <w:lang w:val="kk-KZ" w:eastAsia="ru-RU"/>
        </w:rPr>
        <w:t>«Oner online»-республикалық шығармашылық байқауға жоғары  деңгейде қатысушы дайындағаны үшін- «Көркем сурет».</w:t>
      </w:r>
    </w:p>
    <w:p w:rsidR="00BB0CBC" w:rsidRPr="00BB0CBC" w:rsidRDefault="00BB0CBC" w:rsidP="00BB0CBC">
      <w:pPr>
        <w:pStyle w:val="ae"/>
        <w:numPr>
          <w:ilvl w:val="0"/>
          <w:numId w:val="37"/>
        </w:numPr>
        <w:shd w:val="clear" w:color="auto" w:fill="FFFFFF"/>
        <w:spacing w:after="0" w:line="360" w:lineRule="auto"/>
        <w:jc w:val="both"/>
        <w:rPr>
          <w:rFonts w:ascii="Times New Roman" w:eastAsia="Times New Roman" w:hAnsi="Times New Roman" w:cs="Times New Roman"/>
          <w:sz w:val="28"/>
          <w:szCs w:val="28"/>
          <w:lang w:val="kk-KZ" w:eastAsia="ru-RU"/>
        </w:rPr>
      </w:pPr>
      <w:r w:rsidRPr="00BB0CBC">
        <w:rPr>
          <w:rFonts w:ascii="Times New Roman" w:eastAsia="Times New Roman" w:hAnsi="Times New Roman" w:cs="Times New Roman"/>
          <w:sz w:val="28"/>
          <w:szCs w:val="28"/>
          <w:lang w:val="kk-KZ" w:eastAsia="ru-RU"/>
        </w:rPr>
        <w:t>«Жастар» республикалық хореографиялық байқауы, ІІІ дәрежелі лауреат</w:t>
      </w:r>
    </w:p>
    <w:p w:rsidR="00BB0CBC" w:rsidRDefault="00BB0CBC" w:rsidP="00BB0CBC">
      <w:pPr>
        <w:pStyle w:val="ae"/>
        <w:spacing w:after="0"/>
        <w:jc w:val="both"/>
        <w:rPr>
          <w:rFonts w:ascii="Times New Roman" w:hAnsi="Times New Roman" w:cs="Times New Roman"/>
          <w:color w:val="000000"/>
          <w:sz w:val="28"/>
          <w:szCs w:val="28"/>
          <w:lang w:val="kk-KZ"/>
        </w:rPr>
      </w:pPr>
    </w:p>
    <w:p w:rsidR="00BB0CBC" w:rsidRDefault="00511BD3" w:rsidP="00BB0CBC">
      <w:pPr>
        <w:pStyle w:val="ae"/>
        <w:spacing w:after="0"/>
        <w:jc w:val="both"/>
        <w:rPr>
          <w:rFonts w:ascii="Times New Roman" w:hAnsi="Times New Roman" w:cs="Times New Roman"/>
          <w:color w:val="000000"/>
          <w:sz w:val="28"/>
          <w:szCs w:val="28"/>
          <w:lang w:val="kk-KZ"/>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81792" behindDoc="1" locked="0" layoutInCell="1" allowOverlap="1" wp14:anchorId="3C626CD0" wp14:editId="26F52F58">
            <wp:simplePos x="0" y="0"/>
            <wp:positionH relativeFrom="column">
              <wp:posOffset>857885</wp:posOffset>
            </wp:positionH>
            <wp:positionV relativeFrom="paragraph">
              <wp:posOffset>-404495</wp:posOffset>
            </wp:positionV>
            <wp:extent cx="1962150" cy="1704975"/>
            <wp:effectExtent l="0" t="0" r="0" b="9525"/>
            <wp:wrapNone/>
            <wp:docPr id="34" name="Рисунок 34" descr="C:\Users\ASUS_PC\Downloads\Screenshot_20221101-110625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_PC\Downloads\Screenshot_20221101-110625_Instagra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anchor distT="0" distB="0" distL="114300" distR="114300" simplePos="0" relativeHeight="251668480" behindDoc="1" locked="0" layoutInCell="1" allowOverlap="1" wp14:anchorId="606E92B7" wp14:editId="0CFF6215">
            <wp:simplePos x="0" y="0"/>
            <wp:positionH relativeFrom="column">
              <wp:posOffset>3499485</wp:posOffset>
            </wp:positionH>
            <wp:positionV relativeFrom="paragraph">
              <wp:posOffset>-425450</wp:posOffset>
            </wp:positionV>
            <wp:extent cx="1962150" cy="1713865"/>
            <wp:effectExtent l="0" t="0" r="0" b="635"/>
            <wp:wrapNone/>
            <wp:docPr id="30" name="Рисунок 30" descr="C:\Users\ASUS_PC\Desktop\Screenshot_20221101-110550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_PC\Desktop\Screenshot_20221101-110550_Instagra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713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CBC" w:rsidRDefault="00BB0CBC" w:rsidP="00BB0CBC">
      <w:pPr>
        <w:pStyle w:val="ae"/>
        <w:spacing w:after="0"/>
        <w:jc w:val="both"/>
        <w:rPr>
          <w:rFonts w:ascii="Times New Roman" w:hAnsi="Times New Roman" w:cs="Times New Roman"/>
          <w:color w:val="000000"/>
          <w:sz w:val="28"/>
          <w:szCs w:val="28"/>
          <w:lang w:val="kk-KZ"/>
        </w:rPr>
      </w:pPr>
    </w:p>
    <w:p w:rsidR="00BB0CBC" w:rsidRDefault="00BB0CBC" w:rsidP="00BB0CBC">
      <w:pPr>
        <w:pStyle w:val="ae"/>
        <w:spacing w:after="0"/>
        <w:jc w:val="both"/>
        <w:rPr>
          <w:rFonts w:ascii="Times New Roman" w:hAnsi="Times New Roman" w:cs="Times New Roman"/>
          <w:color w:val="000000"/>
          <w:sz w:val="28"/>
          <w:szCs w:val="28"/>
          <w:lang w:val="kk-KZ"/>
        </w:rPr>
      </w:pPr>
    </w:p>
    <w:p w:rsidR="006A40F9" w:rsidRDefault="006A40F9" w:rsidP="00BB0CBC">
      <w:pPr>
        <w:pStyle w:val="ae"/>
        <w:spacing w:after="0"/>
        <w:jc w:val="both"/>
        <w:rPr>
          <w:rFonts w:ascii="Times New Roman" w:hAnsi="Times New Roman" w:cs="Times New Roman"/>
          <w:color w:val="000000"/>
          <w:sz w:val="28"/>
          <w:szCs w:val="28"/>
          <w:lang w:val="kk-KZ"/>
        </w:rPr>
      </w:pPr>
    </w:p>
    <w:p w:rsidR="006A40F9" w:rsidRDefault="006A40F9" w:rsidP="00BB0CBC">
      <w:pPr>
        <w:pStyle w:val="ae"/>
        <w:spacing w:after="0"/>
        <w:jc w:val="both"/>
        <w:rPr>
          <w:rFonts w:ascii="Times New Roman" w:hAnsi="Times New Roman" w:cs="Times New Roman"/>
          <w:color w:val="000000"/>
          <w:sz w:val="28"/>
          <w:szCs w:val="28"/>
          <w:lang w:val="kk-KZ"/>
        </w:rPr>
      </w:pPr>
    </w:p>
    <w:p w:rsidR="000205F6" w:rsidRDefault="000205F6" w:rsidP="00BB0CBC">
      <w:pPr>
        <w:pStyle w:val="ae"/>
        <w:spacing w:after="0"/>
        <w:jc w:val="center"/>
        <w:rPr>
          <w:rFonts w:ascii="Times New Roman" w:hAnsi="Times New Roman" w:cs="Times New Roman"/>
          <w:b/>
          <w:color w:val="000000"/>
          <w:sz w:val="28"/>
          <w:szCs w:val="28"/>
          <w:lang w:val="kk-KZ"/>
        </w:rPr>
      </w:pPr>
    </w:p>
    <w:p w:rsidR="00511BD3" w:rsidRDefault="00511BD3" w:rsidP="00BB0CBC">
      <w:pPr>
        <w:pStyle w:val="ae"/>
        <w:spacing w:after="0"/>
        <w:jc w:val="center"/>
        <w:rPr>
          <w:rFonts w:ascii="Times New Roman" w:hAnsi="Times New Roman" w:cs="Times New Roman"/>
          <w:b/>
          <w:color w:val="000000"/>
          <w:sz w:val="28"/>
          <w:szCs w:val="28"/>
          <w:lang w:val="kk-KZ"/>
        </w:rPr>
      </w:pPr>
      <w:r>
        <w:rPr>
          <w:noProof/>
        </w:rPr>
        <mc:AlternateContent>
          <mc:Choice Requires="wps">
            <w:drawing>
              <wp:anchor distT="0" distB="0" distL="114300" distR="114300" simplePos="0" relativeHeight="251683840" behindDoc="0" locked="0" layoutInCell="1" allowOverlap="1" wp14:anchorId="4AF5C87D" wp14:editId="52194F9B">
                <wp:simplePos x="0" y="0"/>
                <wp:positionH relativeFrom="column">
                  <wp:posOffset>3175</wp:posOffset>
                </wp:positionH>
                <wp:positionV relativeFrom="paragraph">
                  <wp:posOffset>234315</wp:posOffset>
                </wp:positionV>
                <wp:extent cx="6052820" cy="1828800"/>
                <wp:effectExtent l="0" t="0" r="0" b="2540"/>
                <wp:wrapSquare wrapText="bothSides"/>
                <wp:docPr id="8" name="Поле 8"/>
                <wp:cNvGraphicFramePr/>
                <a:graphic xmlns:a="http://schemas.openxmlformats.org/drawingml/2006/main">
                  <a:graphicData uri="http://schemas.microsoft.com/office/word/2010/wordprocessingShape">
                    <wps:wsp>
                      <wps:cNvSpPr txBox="1"/>
                      <wps:spPr>
                        <a:xfrm>
                          <a:off x="0" y="0"/>
                          <a:ext cx="6052820" cy="1828800"/>
                        </a:xfrm>
                        <a:prstGeom prst="rect">
                          <a:avLst/>
                        </a:prstGeom>
                        <a:noFill/>
                        <a:ln>
                          <a:noFill/>
                        </a:ln>
                        <a:effectLst/>
                      </wps:spPr>
                      <wps:txbx>
                        <w:txbxContent>
                          <w:p w:rsidR="00511BD3" w:rsidRPr="00511BD3" w:rsidRDefault="00511BD3" w:rsidP="00511BD3">
                            <w:pPr>
                              <w:pStyle w:val="ae"/>
                              <w:spacing w:after="0"/>
                              <w:jc w:val="center"/>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Инновациялық қызмет: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 id="Поле 8" o:spid="_x0000_s1032" type="#_x0000_t202" style="position:absolute;left:0;text-align:left;margin-left:.25pt;margin-top:18.45pt;width:476.6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" filled="f" stroked="f">
                <v:fill o:detectmouseclick="t"/>
                <v:textbox style="mso-fit-shape-to-text:t">
                  <w:txbxContent>
                    <w:p w:rsidR="00511BD3" w:rsidRPr="00511BD3" w:rsidRDefault="00511BD3" w:rsidP="00511BD3">
                      <w:pPr>
                        <w:pStyle w:val="ae"/>
                        <w:spacing w:after="0"/>
                        <w:jc w:val="center"/>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4"/>
                          <w:szCs w:val="44"/>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Инновациялық қызмет:</w:t>
                      </w:r>
                    </w:p>
                  </w:txbxContent>
                </v:textbox>
                <w10:wrap type="square"/>
              </v:shape>
            </w:pict>
          </mc:Fallback>
        </mc:AlternateContent>
      </w:r>
    </w:p>
    <w:p w:rsidR="00BB0CBC" w:rsidRDefault="00BB0CBC" w:rsidP="00BB0CBC">
      <w:pPr>
        <w:spacing w:after="0"/>
        <w:jc w:val="both"/>
        <w:rPr>
          <w:rFonts w:ascii="Times New Roman" w:hAnsi="Times New Roman" w:cs="Times New Roman"/>
          <w:color w:val="000000"/>
          <w:sz w:val="28"/>
          <w:szCs w:val="28"/>
          <w:lang w:val="kk-KZ"/>
        </w:rPr>
      </w:pPr>
      <w:r w:rsidRPr="00BB0CBC">
        <w:rPr>
          <w:rFonts w:ascii="Times New Roman" w:hAnsi="Times New Roman" w:cs="Times New Roman"/>
          <w:color w:val="000000"/>
          <w:sz w:val="28"/>
          <w:szCs w:val="28"/>
          <w:lang w:val="kk-KZ"/>
        </w:rPr>
        <w:t>Балабақшаның оқу-тәрбие процесіне инновациялық технологияларды енгізу-тұрақтылықтың, заманауи талаптарға сәйкестіктің, өсудің және жетілдірудің ішкі қажеттілігінің көрсеткіші.</w:t>
      </w:r>
    </w:p>
    <w:p w:rsidR="00C3474C" w:rsidRDefault="00C3474C" w:rsidP="00BB0CBC">
      <w:pPr>
        <w:spacing w:after="0"/>
        <w:jc w:val="both"/>
        <w:rPr>
          <w:rFonts w:ascii="Times New Roman" w:hAnsi="Times New Roman" w:cs="Times New Roman"/>
          <w:color w:val="000000"/>
          <w:sz w:val="28"/>
          <w:szCs w:val="28"/>
          <w:lang w:val="kk-KZ"/>
        </w:rPr>
      </w:pPr>
    </w:p>
    <w:p w:rsidR="000205F6" w:rsidRPr="00C3474C" w:rsidRDefault="00511BD3" w:rsidP="00C3474C">
      <w:pPr>
        <w:spacing w:after="0"/>
        <w:jc w:val="center"/>
        <w:rPr>
          <w:rFonts w:ascii="Times New Roman" w:hAnsi="Times New Roman" w:cs="Times New Roman"/>
          <w:b/>
          <w:color w:val="000000"/>
          <w:sz w:val="28"/>
          <w:szCs w:val="28"/>
          <w:lang w:val="kk-KZ"/>
        </w:rPr>
      </w:pPr>
      <w:r>
        <w:rPr>
          <w:noProof/>
        </w:rPr>
        <mc:AlternateContent>
          <mc:Choice Requires="wps">
            <w:drawing>
              <wp:anchor distT="0" distB="0" distL="114300" distR="114300" simplePos="0" relativeHeight="251685888" behindDoc="0" locked="0" layoutInCell="1" allowOverlap="1" wp14:anchorId="7877C5C5" wp14:editId="25EB090F">
                <wp:simplePos x="0" y="0"/>
                <wp:positionH relativeFrom="column">
                  <wp:posOffset>0</wp:posOffset>
                </wp:positionH>
                <wp:positionV relativeFrom="paragraph">
                  <wp:posOffset>0</wp:posOffset>
                </wp:positionV>
                <wp:extent cx="1828800" cy="1828800"/>
                <wp:effectExtent l="0" t="0" r="0" b="0"/>
                <wp:wrapSquare wrapText="bothSides"/>
                <wp:docPr id="9" name="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1BD3" w:rsidRPr="00511BD3" w:rsidRDefault="00511BD3" w:rsidP="00511BD3">
                            <w:pPr>
                              <w:spacing w:after="0"/>
                              <w:jc w:val="center"/>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Балабақшада әр мұғалімнің өзінің сүйікті, ең өнімді инновациялық технологиялары бар: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Поле 9" o:spid="_x0000_s1033"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qg/NgNMCAACZBQAADgAAAAAAAAAAAAAAAAAuAgAAZHJzL2Uyb0RvYy54bWxQ&#10;SwECLQAUAAYACAAAACEAS4kmzdYAAAAFAQAADwAAAAAAAAAAAAAAAAAtBQAAZHJzL2Rvd25yZXYu&#10;eG1sUEsFBgAAAAAEAAQA8wAAADAGAAAAAA==&#10;" filled="f" stroked="f">
                <v:fill o:detectmouseclick="t"/>
                <v:textbox style="mso-fit-shape-to-text:t">
                  <w:txbxContent>
                    <w:p w:rsidR="00511BD3" w:rsidRPr="00511BD3" w:rsidRDefault="00511BD3" w:rsidP="00511BD3">
                      <w:pPr>
                        <w:spacing w:after="0"/>
                        <w:jc w:val="center"/>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Балабақшада әр мұғалімнің өзінің сүйікті, ең өнімді инновациялық технологиялары бар:</w:t>
                      </w:r>
                    </w:p>
                  </w:txbxContent>
                </v:textbox>
                <w10:wrap type="square"/>
              </v:shape>
            </w:pict>
          </mc:Fallback>
        </mc:AlternateContent>
      </w:r>
    </w:p>
    <w:p w:rsidR="00C3474C" w:rsidRDefault="00C3474C" w:rsidP="00BB0CBC">
      <w:pPr>
        <w:spacing w:after="0"/>
        <w:jc w:val="both"/>
        <w:rPr>
          <w:rFonts w:ascii="Times New Roman" w:hAnsi="Times New Roman" w:cs="Times New Roman"/>
          <w:color w:val="000000"/>
          <w:sz w:val="28"/>
          <w:szCs w:val="28"/>
          <w:lang w:val="kk-KZ"/>
        </w:rPr>
      </w:pPr>
      <w:r w:rsidRPr="00C3474C">
        <w:rPr>
          <w:rFonts w:ascii="Times New Roman" w:hAnsi="Times New Roman" w:cs="Times New Roman"/>
          <w:color w:val="000000"/>
          <w:sz w:val="28"/>
          <w:szCs w:val="28"/>
          <w:lang w:val="kk-KZ"/>
        </w:rPr>
        <w:t>-</w:t>
      </w:r>
      <w:r w:rsidRPr="00C3474C">
        <w:rPr>
          <w:rFonts w:ascii="Times New Roman" w:hAnsi="Times New Roman" w:cs="Times New Roman"/>
          <w:color w:val="000000"/>
          <w:sz w:val="28"/>
          <w:szCs w:val="28"/>
        </w:rPr>
        <w:t xml:space="preserve">  </w:t>
      </w:r>
      <w:r w:rsidRPr="00C3474C">
        <w:rPr>
          <w:rFonts w:ascii="Times New Roman" w:hAnsi="Times New Roman" w:cs="Times New Roman"/>
          <w:color w:val="000000"/>
          <w:sz w:val="28"/>
          <w:szCs w:val="28"/>
          <w:lang w:val="kk-KZ"/>
        </w:rPr>
        <w:t>д</w:t>
      </w:r>
      <w:proofErr w:type="spellStart"/>
      <w:r w:rsidRPr="00C3474C">
        <w:rPr>
          <w:rFonts w:ascii="Times New Roman" w:hAnsi="Times New Roman" w:cs="Times New Roman"/>
          <w:color w:val="000000"/>
          <w:sz w:val="28"/>
          <w:szCs w:val="28"/>
        </w:rPr>
        <w:t>енсаулық</w:t>
      </w:r>
      <w:proofErr w:type="spellEnd"/>
      <w:r w:rsidRPr="00C3474C">
        <w:rPr>
          <w:rFonts w:ascii="Times New Roman" w:hAnsi="Times New Roman" w:cs="Times New Roman"/>
          <w:color w:val="000000"/>
          <w:sz w:val="28"/>
          <w:szCs w:val="28"/>
        </w:rPr>
        <w:t xml:space="preserve"> </w:t>
      </w:r>
      <w:proofErr w:type="spellStart"/>
      <w:r w:rsidRPr="00C3474C">
        <w:rPr>
          <w:rFonts w:ascii="Times New Roman" w:hAnsi="Times New Roman" w:cs="Times New Roman"/>
          <w:color w:val="000000"/>
          <w:sz w:val="28"/>
          <w:szCs w:val="28"/>
        </w:rPr>
        <w:t>сақтау</w:t>
      </w:r>
      <w:proofErr w:type="spellEnd"/>
      <w:r w:rsidRPr="00C3474C">
        <w:rPr>
          <w:rFonts w:ascii="Times New Roman" w:hAnsi="Times New Roman" w:cs="Times New Roman"/>
          <w:color w:val="000000"/>
          <w:sz w:val="28"/>
          <w:szCs w:val="28"/>
        </w:rPr>
        <w:t xml:space="preserve"> </w:t>
      </w:r>
      <w:proofErr w:type="spellStart"/>
      <w:r w:rsidRPr="00C3474C">
        <w:rPr>
          <w:rFonts w:ascii="Times New Roman" w:hAnsi="Times New Roman" w:cs="Times New Roman"/>
          <w:color w:val="000000"/>
          <w:sz w:val="28"/>
          <w:szCs w:val="28"/>
        </w:rPr>
        <w:t>технологиялары</w:t>
      </w:r>
      <w:proofErr w:type="spellEnd"/>
      <w:r w:rsidRPr="00C3474C">
        <w:rPr>
          <w:rFonts w:ascii="Times New Roman" w:hAnsi="Times New Roman" w:cs="Times New Roman"/>
          <w:color w:val="000000"/>
          <w:sz w:val="28"/>
          <w:szCs w:val="28"/>
        </w:rPr>
        <w:t xml:space="preserve"> </w:t>
      </w:r>
      <w:proofErr w:type="spellStart"/>
      <w:r w:rsidRPr="00C3474C">
        <w:rPr>
          <w:rFonts w:ascii="Times New Roman" w:hAnsi="Times New Roman" w:cs="Times New Roman"/>
          <w:color w:val="000000"/>
          <w:sz w:val="28"/>
          <w:szCs w:val="28"/>
        </w:rPr>
        <w:t>ерте</w:t>
      </w:r>
      <w:proofErr w:type="spellEnd"/>
      <w:r w:rsidRPr="00C3474C">
        <w:rPr>
          <w:rFonts w:ascii="Times New Roman" w:hAnsi="Times New Roman" w:cs="Times New Roman"/>
          <w:color w:val="000000"/>
          <w:sz w:val="28"/>
          <w:szCs w:val="28"/>
        </w:rPr>
        <w:t xml:space="preserve"> </w:t>
      </w:r>
      <w:proofErr w:type="spellStart"/>
      <w:r w:rsidRPr="00C3474C">
        <w:rPr>
          <w:rFonts w:ascii="Times New Roman" w:hAnsi="Times New Roman" w:cs="Times New Roman"/>
          <w:color w:val="000000"/>
          <w:sz w:val="28"/>
          <w:szCs w:val="28"/>
        </w:rPr>
        <w:t>жастан</w:t>
      </w:r>
      <w:proofErr w:type="spellEnd"/>
      <w:r w:rsidRPr="00C3474C">
        <w:rPr>
          <w:rFonts w:ascii="Times New Roman" w:hAnsi="Times New Roman" w:cs="Times New Roman"/>
          <w:color w:val="000000"/>
          <w:sz w:val="28"/>
          <w:szCs w:val="28"/>
        </w:rPr>
        <w:t xml:space="preserve"> </w:t>
      </w:r>
      <w:proofErr w:type="spellStart"/>
      <w:r w:rsidRPr="00C3474C">
        <w:rPr>
          <w:rFonts w:ascii="Times New Roman" w:hAnsi="Times New Roman" w:cs="Times New Roman"/>
          <w:color w:val="000000"/>
          <w:sz w:val="28"/>
          <w:szCs w:val="28"/>
        </w:rPr>
        <w:t>қолданылады</w:t>
      </w:r>
      <w:proofErr w:type="spellEnd"/>
      <w:r w:rsidRPr="00C3474C">
        <w:rPr>
          <w:rFonts w:ascii="Times New Roman" w:hAnsi="Times New Roman" w:cs="Times New Roman"/>
          <w:color w:val="000000"/>
          <w:sz w:val="28"/>
          <w:szCs w:val="28"/>
        </w:rPr>
        <w:t>;</w:t>
      </w:r>
    </w:p>
    <w:p w:rsidR="00C3474C" w:rsidRDefault="00C3474C" w:rsidP="00BB0CBC">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C3474C">
        <w:rPr>
          <w:rFonts w:ascii="Times New Roman" w:hAnsi="Times New Roman" w:cs="Times New Roman"/>
          <w:color w:val="000000"/>
          <w:sz w:val="28"/>
          <w:szCs w:val="28"/>
          <w:lang w:val="kk-KZ"/>
        </w:rPr>
        <w:t>көптілді тәрбие мен оқытуды ұжымның барлық мүшелері әртүрлі қызмет түрлерінде жүзеге асырады</w:t>
      </w:r>
      <w:r w:rsidR="00EE55C0">
        <w:rPr>
          <w:rFonts w:ascii="Times New Roman" w:hAnsi="Times New Roman" w:cs="Times New Roman"/>
          <w:color w:val="000000"/>
          <w:sz w:val="28"/>
          <w:szCs w:val="28"/>
          <w:lang w:val="kk-KZ"/>
        </w:rPr>
        <w:t>;</w:t>
      </w:r>
    </w:p>
    <w:p w:rsidR="00EE55C0" w:rsidRDefault="00EE55C0" w:rsidP="00BB0CBC">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EE55C0">
        <w:rPr>
          <w:rFonts w:ascii="Arial" w:hAnsi="Arial" w:cs="Arial"/>
          <w:color w:val="000000"/>
          <w:sz w:val="20"/>
          <w:szCs w:val="20"/>
          <w:lang w:val="kk-KZ"/>
        </w:rPr>
        <w:t xml:space="preserve"> </w:t>
      </w:r>
      <w:r w:rsidRPr="00EE55C0">
        <w:rPr>
          <w:rFonts w:ascii="Times New Roman" w:hAnsi="Times New Roman" w:cs="Times New Roman"/>
          <w:color w:val="000000"/>
          <w:sz w:val="28"/>
          <w:szCs w:val="28"/>
          <w:lang w:val="kk-KZ"/>
        </w:rPr>
        <w:t>TRIZ технологиясы өзінің баспанасын үлкен және мектепке дайындық жасындағы топтардан тапты;</w:t>
      </w:r>
    </w:p>
    <w:p w:rsidR="00EE55C0" w:rsidRDefault="00EE55C0" w:rsidP="00BB0CBC">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EE55C0">
        <w:rPr>
          <w:rFonts w:ascii="Arial" w:hAnsi="Arial" w:cs="Arial"/>
          <w:color w:val="000000"/>
          <w:sz w:val="20"/>
          <w:szCs w:val="20"/>
          <w:lang w:val="kk-KZ"/>
        </w:rPr>
        <w:t xml:space="preserve"> </w:t>
      </w:r>
      <w:r w:rsidRPr="00EE55C0">
        <w:rPr>
          <w:rFonts w:ascii="Times New Roman" w:hAnsi="Times New Roman" w:cs="Times New Roman"/>
          <w:color w:val="000000"/>
          <w:sz w:val="28"/>
          <w:szCs w:val="28"/>
          <w:lang w:val="kk-KZ"/>
        </w:rPr>
        <w:t>тәжірибелік-эксперименттік қызмет, жобалау әдісі, елтану, ақпараттық-коммуникативтік технологиялар – заманауи білім берудің заманауи серіктері</w:t>
      </w:r>
      <w:r>
        <w:rPr>
          <w:rFonts w:ascii="Times New Roman" w:hAnsi="Times New Roman" w:cs="Times New Roman"/>
          <w:color w:val="000000"/>
          <w:sz w:val="28"/>
          <w:szCs w:val="28"/>
          <w:lang w:val="kk-KZ"/>
        </w:rPr>
        <w:t xml:space="preserve">. </w:t>
      </w:r>
    </w:p>
    <w:p w:rsidR="000205F6" w:rsidRPr="00EE55C0" w:rsidRDefault="000205F6" w:rsidP="00BB0CBC">
      <w:pPr>
        <w:spacing w:after="0"/>
        <w:jc w:val="both"/>
        <w:rPr>
          <w:rFonts w:ascii="Times New Roman" w:hAnsi="Times New Roman" w:cs="Times New Roman"/>
          <w:b/>
          <w:color w:val="000000"/>
          <w:sz w:val="28"/>
          <w:szCs w:val="28"/>
          <w:lang w:val="kk-KZ"/>
        </w:rPr>
      </w:pPr>
    </w:p>
    <w:p w:rsidR="00FD08C4" w:rsidRPr="00FD08C4" w:rsidRDefault="00511BD3" w:rsidP="00FD08C4">
      <w:pPr>
        <w:pStyle w:val="ae"/>
        <w:numPr>
          <w:ilvl w:val="0"/>
          <w:numId w:val="38"/>
        </w:numPr>
        <w:spacing w:after="0"/>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87936" behindDoc="0" locked="0" layoutInCell="1" allowOverlap="1" wp14:anchorId="4242F8DF" wp14:editId="1E526625">
                <wp:simplePos x="0" y="0"/>
                <wp:positionH relativeFrom="column">
                  <wp:posOffset>0</wp:posOffset>
                </wp:positionH>
                <wp:positionV relativeFrom="paragraph">
                  <wp:posOffset>0</wp:posOffset>
                </wp:positionV>
                <wp:extent cx="1828800" cy="1828800"/>
                <wp:effectExtent l="0" t="0" r="0" b="0"/>
                <wp:wrapSquare wrapText="bothSides"/>
                <wp:docPr id="10" name="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1BD3" w:rsidRPr="00511BD3" w:rsidRDefault="00511BD3" w:rsidP="00511BD3">
                            <w:pPr>
                              <w:spacing w:after="0"/>
                              <w:jc w:val="center"/>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Оқыту нәтижелеріне бағдарлана отырып, мектепке дейінгі тәрбие мен оқытудың мазмұнына қойылатын талаптар: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Поле 10" o:spid="_x0000_s1034" type="#_x0000_t202" style="position:absolute;left:0;text-align:left;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LuOsiHRAgAAmwUAAA4AAAAAAAAAAAAAAAAALgIAAGRycy9lMm9Eb2MueG1sUEsB&#10;Ai0AFAAGAAgAAAAhAEuJJs3WAAAABQEAAA8AAAAAAAAAAAAAAAAAKwUAAGRycy9kb3ducmV2Lnht&#10;bFBLBQYAAAAABAAEAPMAAAAuBgAAAAA=&#10;" filled="f" stroked="f">
                <v:fill o:detectmouseclick="t"/>
                <v:textbox style="mso-fit-shape-to-text:t">
                  <w:txbxContent>
                    <w:p w:rsidR="00511BD3" w:rsidRPr="00511BD3" w:rsidRDefault="00511BD3" w:rsidP="00511BD3">
                      <w:pPr>
                        <w:spacing w:after="0"/>
                        <w:jc w:val="center"/>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Оқыту нәтижелеріне бағдарлана отырып, мектепке дейінгі тәрбие мен оқытудың мазмұнына қойылатын талаптар:</w:t>
                      </w:r>
                    </w:p>
                  </w:txbxContent>
                </v:textbox>
                <w10:wrap type="square"/>
              </v:shape>
            </w:pict>
          </mc:Fallback>
        </mc:AlternateContent>
      </w:r>
      <w:r w:rsidR="00FD08C4">
        <w:rPr>
          <w:rFonts w:ascii="Times New Roman" w:hAnsi="Times New Roman" w:cs="Times New Roman"/>
          <w:sz w:val="28"/>
          <w:szCs w:val="28"/>
          <w:lang w:val="kk-KZ"/>
        </w:rPr>
        <w:t xml:space="preserve">Білім беру </w:t>
      </w:r>
      <w:r w:rsidR="00FD08C4" w:rsidRPr="00FD08C4">
        <w:rPr>
          <w:rFonts w:ascii="Times New Roman" w:hAnsi="Times New Roman" w:cs="Times New Roman"/>
          <w:sz w:val="28"/>
          <w:szCs w:val="28"/>
          <w:lang w:val="kk-KZ"/>
        </w:rPr>
        <w:t>ұйымының білім беру салаларының және ұйымдастырылған оқу қызметінің МЖББС</w:t>
      </w:r>
      <w:r w:rsidR="00FD08C4">
        <w:rPr>
          <w:rFonts w:ascii="Times New Roman" w:hAnsi="Times New Roman" w:cs="Times New Roman"/>
          <w:sz w:val="28"/>
          <w:szCs w:val="28"/>
          <w:lang w:val="kk-KZ"/>
        </w:rPr>
        <w:t xml:space="preserve"> талаптарына сәйкес ЖШС «Лавира» «Медина»</w:t>
      </w:r>
    </w:p>
    <w:p w:rsidR="009A18F4" w:rsidRPr="00FD08C4" w:rsidRDefault="00FD08C4" w:rsidP="009A18F4">
      <w:pPr>
        <w:shd w:val="clear" w:color="auto" w:fill="FFFFFF"/>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 xml:space="preserve">мектепке дейінгі  ұйымында оқу-тәрбие үрдісі мемлекеттік білім беру стандарты мен нормативтік-басқару құжаттарына негізделіп іске асырылады.Сыймдылығы-90бала. Қазіргі таңда 3-5  жас аралығындағы </w:t>
      </w:r>
      <w:r>
        <w:rPr>
          <w:rFonts w:ascii="Times New Roman" w:eastAsia="Times New Roman" w:hAnsi="Times New Roman" w:cs="Times New Roman"/>
          <w:sz w:val="28"/>
          <w:szCs w:val="28"/>
          <w:lang w:val="kk-KZ" w:eastAsia="ru-RU"/>
        </w:rPr>
        <w:lastRenderedPageBreak/>
        <w:t xml:space="preserve">балалар қабылданып, 91 бала тәрбиеленуде. Күн тәртібі бойынша </w:t>
      </w:r>
      <w:r w:rsidR="001156AA">
        <w:rPr>
          <w:rFonts w:ascii="Times New Roman" w:eastAsia="Times New Roman" w:hAnsi="Times New Roman" w:cs="Times New Roman"/>
          <w:sz w:val="28"/>
          <w:szCs w:val="28"/>
          <w:lang w:val="kk-KZ" w:eastAsia="ru-RU"/>
        </w:rPr>
        <w:t xml:space="preserve">балабақшада балалар 4 мезгіл тамақтандырылады. Балалар балабақшаға  тәрбиенушілер контингенті </w:t>
      </w:r>
      <w:r w:rsidR="001156AA" w:rsidRPr="001156AA">
        <w:rPr>
          <w:rFonts w:ascii="Times New Roman" w:eastAsia="Times New Roman" w:hAnsi="Times New Roman" w:cs="Times New Roman"/>
          <w:sz w:val="28"/>
          <w:szCs w:val="28"/>
          <w:lang w:val="kk-KZ" w:eastAsia="ru-RU"/>
        </w:rPr>
        <w:t>balabaqsha.kz.</w:t>
      </w:r>
      <w:r w:rsidR="001156AA">
        <w:rPr>
          <w:rFonts w:ascii="Times New Roman" w:eastAsia="Times New Roman" w:hAnsi="Times New Roman" w:cs="Times New Roman"/>
          <w:sz w:val="28"/>
          <w:szCs w:val="28"/>
          <w:lang w:val="kk-KZ" w:eastAsia="ru-RU"/>
        </w:rPr>
        <w:t xml:space="preserve"> сайтының жолдамасы арқылы тіркеледі. </w:t>
      </w:r>
      <w:r>
        <w:rPr>
          <w:rFonts w:ascii="Times New Roman" w:eastAsia="Times New Roman" w:hAnsi="Times New Roman" w:cs="Times New Roman"/>
          <w:sz w:val="28"/>
          <w:szCs w:val="28"/>
          <w:lang w:val="kk-KZ" w:eastAsia="ru-RU"/>
        </w:rPr>
        <w:t xml:space="preserve"> </w:t>
      </w:r>
    </w:p>
    <w:p w:rsidR="009A18F4" w:rsidRDefault="00511BD3" w:rsidP="009A18F4">
      <w:pPr>
        <w:shd w:val="clear" w:color="auto" w:fill="FFFFFF"/>
        <w:spacing w:after="0" w:line="360" w:lineRule="auto"/>
        <w:jc w:val="both"/>
        <w:rPr>
          <w:rFonts w:ascii="Times New Roman" w:eastAsia="Times New Roman" w:hAnsi="Times New Roman" w:cs="Times New Roman"/>
          <w:b/>
          <w:sz w:val="28"/>
          <w:szCs w:val="28"/>
          <w:lang w:val="kk-KZ" w:eastAsia="ru-RU"/>
        </w:rPr>
      </w:pPr>
      <w:r>
        <w:rPr>
          <w:noProof/>
        </w:rPr>
        <mc:AlternateContent>
          <mc:Choice Requires="wps">
            <w:drawing>
              <wp:anchor distT="0" distB="0" distL="114300" distR="114300" simplePos="0" relativeHeight="251689984" behindDoc="0" locked="0" layoutInCell="1" allowOverlap="1" wp14:anchorId="2302C938" wp14:editId="3CEE38C5">
                <wp:simplePos x="0" y="0"/>
                <wp:positionH relativeFrom="column">
                  <wp:posOffset>1026795</wp:posOffset>
                </wp:positionH>
                <wp:positionV relativeFrom="paragraph">
                  <wp:posOffset>90170</wp:posOffset>
                </wp:positionV>
                <wp:extent cx="1828800" cy="466725"/>
                <wp:effectExtent l="0" t="0" r="0" b="9525"/>
                <wp:wrapSquare wrapText="bothSides"/>
                <wp:docPr id="11" name="Поле 11"/>
                <wp:cNvGraphicFramePr/>
                <a:graphic xmlns:a="http://schemas.openxmlformats.org/drawingml/2006/main">
                  <a:graphicData uri="http://schemas.microsoft.com/office/word/2010/wordprocessingShape">
                    <wps:wsp>
                      <wps:cNvSpPr txBox="1"/>
                      <wps:spPr>
                        <a:xfrm>
                          <a:off x="0" y="0"/>
                          <a:ext cx="1828800" cy="466725"/>
                        </a:xfrm>
                        <a:prstGeom prst="rect">
                          <a:avLst/>
                        </a:prstGeom>
                        <a:noFill/>
                        <a:ln>
                          <a:noFill/>
                        </a:ln>
                        <a:effectLst/>
                      </wps:spPr>
                      <wps:txbx>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bCs/>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bCs/>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Материалдық-техникалық база: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id="Поле 11" o:spid="_x0000_s1035" type="#_x0000_t202" style="position:absolute;left:0;text-align:left;margin-left:80.85pt;margin-top:7.1pt;width:2in;height:36.7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" filled="f" stroked="f">
                <v:fill o:detectmouseclick="t"/>
                <v:textbox>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bCs/>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bCs/>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Материалдық-техникалық база:</w:t>
                      </w:r>
                    </w:p>
                  </w:txbxContent>
                </v:textbox>
                <w10:wrap type="square"/>
              </v:shape>
            </w:pict>
          </mc:Fallback>
        </mc:AlternateContent>
      </w:r>
    </w:p>
    <w:p w:rsidR="00511BD3" w:rsidRDefault="00511BD3" w:rsidP="001156AA">
      <w:pPr>
        <w:shd w:val="clear" w:color="auto" w:fill="FFFFFF"/>
        <w:spacing w:after="0" w:line="360" w:lineRule="auto"/>
        <w:jc w:val="both"/>
        <w:rPr>
          <w:rFonts w:ascii="Times New Roman" w:eastAsia="Times New Roman" w:hAnsi="Times New Roman" w:cs="Times New Roman"/>
          <w:b/>
          <w:bCs/>
          <w:sz w:val="28"/>
          <w:szCs w:val="28"/>
          <w:lang w:val="kk-KZ" w:eastAsia="ru-RU"/>
        </w:rPr>
      </w:pPr>
    </w:p>
    <w:p w:rsidR="00511BD3" w:rsidRDefault="00511BD3" w:rsidP="001156AA">
      <w:pPr>
        <w:shd w:val="clear" w:color="auto" w:fill="FFFFFF"/>
        <w:spacing w:after="0" w:line="360" w:lineRule="auto"/>
        <w:jc w:val="both"/>
        <w:rPr>
          <w:rFonts w:ascii="Times New Roman" w:eastAsia="Times New Roman" w:hAnsi="Times New Roman" w:cs="Times New Roman"/>
          <w:b/>
          <w:bCs/>
          <w:sz w:val="28"/>
          <w:szCs w:val="28"/>
          <w:lang w:val="kk-KZ" w:eastAsia="ru-RU"/>
        </w:rPr>
      </w:pPr>
    </w:p>
    <w:p w:rsidR="001156AA" w:rsidRDefault="00F01F8C" w:rsidP="001156AA">
      <w:pPr>
        <w:shd w:val="clear" w:color="auto" w:fill="FFFFFF"/>
        <w:spacing w:after="0" w:line="36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Ж</w:t>
      </w:r>
      <w:r w:rsidR="001156AA">
        <w:rPr>
          <w:rFonts w:ascii="Times New Roman" w:eastAsia="Times New Roman" w:hAnsi="Times New Roman" w:cs="Times New Roman"/>
          <w:b/>
          <w:bCs/>
          <w:sz w:val="28"/>
          <w:szCs w:val="28"/>
          <w:lang w:val="kk-KZ" w:eastAsia="ru-RU"/>
        </w:rPr>
        <w:t>ШС «Лавира» МДҰ «Медина»</w:t>
      </w:r>
      <w:r w:rsidR="001156AA">
        <w:rPr>
          <w:rFonts w:ascii="Times New Roman" w:eastAsia="Times New Roman" w:hAnsi="Times New Roman" w:cs="Times New Roman"/>
          <w:bCs/>
          <w:sz w:val="28"/>
          <w:szCs w:val="28"/>
          <w:lang w:val="kk-KZ" w:eastAsia="ru-RU"/>
        </w:rPr>
        <w:t xml:space="preserve"> балаларды сауықтыру және денсаулықтарын нығайтуға, баланың жан-жақты дамуына оқу-тәрбие жұмыстарын ұйымдастыр</w:t>
      </w:r>
      <w:r w:rsidR="00DB4964">
        <w:rPr>
          <w:rFonts w:ascii="Times New Roman" w:eastAsia="Times New Roman" w:hAnsi="Times New Roman" w:cs="Times New Roman"/>
          <w:bCs/>
          <w:sz w:val="28"/>
          <w:szCs w:val="28"/>
          <w:lang w:val="kk-KZ" w:eastAsia="ru-RU"/>
        </w:rPr>
        <w:t>уға барлық жағдайлар жасалған:</w:t>
      </w:r>
    </w:p>
    <w:p w:rsidR="00DC5993" w:rsidRPr="001156AA" w:rsidRDefault="00DC5993" w:rsidP="001156AA">
      <w:pPr>
        <w:shd w:val="clear" w:color="auto" w:fill="FFFFFF"/>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-біріктірілген меңгеруші, есепші және әдіскер бөлмесі;</w:t>
      </w:r>
    </w:p>
    <w:p w:rsidR="009A18F4" w:rsidRDefault="009A18F4" w:rsidP="009A18F4">
      <w:pPr>
        <w:shd w:val="clear" w:color="auto" w:fill="FFFFFF"/>
        <w:spacing w:after="0" w:line="360" w:lineRule="auto"/>
        <w:rPr>
          <w:rFonts w:ascii="Times New Roman" w:eastAsia="Times New Roman" w:hAnsi="Times New Roman" w:cs="Times New Roman"/>
          <w:sz w:val="28"/>
          <w:szCs w:val="28"/>
          <w:lang w:val="kk-KZ" w:eastAsia="ru-RU"/>
        </w:rPr>
      </w:pPr>
      <w:r w:rsidRPr="00FD08C4">
        <w:rPr>
          <w:rFonts w:ascii="Times New Roman" w:eastAsia="Times New Roman" w:hAnsi="Times New Roman" w:cs="Times New Roman"/>
          <w:sz w:val="28"/>
          <w:szCs w:val="28"/>
          <w:lang w:val="kk-KZ" w:eastAsia="ru-RU"/>
        </w:rPr>
        <w:t> </w:t>
      </w:r>
      <w:r w:rsidR="00DB4964">
        <w:rPr>
          <w:rFonts w:ascii="Times New Roman" w:eastAsia="Times New Roman" w:hAnsi="Times New Roman" w:cs="Times New Roman"/>
          <w:sz w:val="28"/>
          <w:szCs w:val="28"/>
          <w:lang w:val="kk-KZ" w:eastAsia="ru-RU"/>
        </w:rPr>
        <w:t>-</w:t>
      </w:r>
      <w:r w:rsidR="002466F6" w:rsidRPr="002466F6">
        <w:rPr>
          <w:rFonts w:ascii="Times New Roman" w:eastAsia="Times New Roman" w:hAnsi="Times New Roman" w:cs="Times New Roman"/>
          <w:sz w:val="28"/>
          <w:szCs w:val="28"/>
          <w:lang w:val="kk-KZ" w:eastAsia="ru-RU"/>
        </w:rPr>
        <w:t xml:space="preserve"> </w:t>
      </w:r>
      <w:r w:rsidR="002466F6">
        <w:rPr>
          <w:rFonts w:ascii="Times New Roman" w:eastAsia="Times New Roman" w:hAnsi="Times New Roman" w:cs="Times New Roman"/>
          <w:sz w:val="28"/>
          <w:szCs w:val="28"/>
          <w:lang w:val="kk-KZ" w:eastAsia="ru-RU"/>
        </w:rPr>
        <w:t xml:space="preserve">біріктірілген музыка және  </w:t>
      </w:r>
      <w:r w:rsidR="00DB4964">
        <w:rPr>
          <w:rFonts w:ascii="Times New Roman" w:eastAsia="Times New Roman" w:hAnsi="Times New Roman" w:cs="Times New Roman"/>
          <w:sz w:val="28"/>
          <w:szCs w:val="28"/>
          <w:lang w:val="kk-KZ" w:eastAsia="ru-RU"/>
        </w:rPr>
        <w:t>дене шынықтыру залы</w:t>
      </w:r>
      <w:r w:rsidR="002466F6">
        <w:rPr>
          <w:rFonts w:ascii="Times New Roman" w:eastAsia="Times New Roman" w:hAnsi="Times New Roman" w:cs="Times New Roman"/>
          <w:sz w:val="28"/>
          <w:szCs w:val="28"/>
          <w:lang w:val="kk-KZ" w:eastAsia="ru-RU"/>
        </w:rPr>
        <w:t>,  би студиясы</w:t>
      </w:r>
      <w:r w:rsidR="00DB4964">
        <w:rPr>
          <w:rFonts w:ascii="Times New Roman" w:eastAsia="Times New Roman" w:hAnsi="Times New Roman" w:cs="Times New Roman"/>
          <w:sz w:val="28"/>
          <w:szCs w:val="28"/>
          <w:lang w:val="kk-KZ" w:eastAsia="ru-RU"/>
        </w:rPr>
        <w:t>;</w:t>
      </w:r>
    </w:p>
    <w:p w:rsidR="00DB4964" w:rsidRPr="00DB4964" w:rsidRDefault="00DB4964" w:rsidP="00DB496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B4964">
        <w:rPr>
          <w:rFonts w:ascii="Times New Roman" w:eastAsia="Times New Roman" w:hAnsi="Times New Roman" w:cs="Times New Roman"/>
          <w:sz w:val="28"/>
          <w:szCs w:val="28"/>
          <w:lang w:val="kk-KZ" w:eastAsia="ru-RU"/>
        </w:rPr>
        <w:t>жатын бөлмелерімен</w:t>
      </w:r>
      <w:r w:rsidR="00DC5993">
        <w:rPr>
          <w:rFonts w:ascii="Times New Roman" w:eastAsia="Times New Roman" w:hAnsi="Times New Roman" w:cs="Times New Roman"/>
          <w:sz w:val="28"/>
          <w:szCs w:val="28"/>
          <w:lang w:val="kk-KZ" w:eastAsia="ru-RU"/>
        </w:rPr>
        <w:t xml:space="preserve"> </w:t>
      </w:r>
      <w:r w:rsidRPr="00DB4964">
        <w:rPr>
          <w:rFonts w:ascii="Times New Roman" w:eastAsia="Times New Roman" w:hAnsi="Times New Roman" w:cs="Times New Roman"/>
          <w:sz w:val="28"/>
          <w:szCs w:val="28"/>
          <w:lang w:val="kk-KZ" w:eastAsia="ru-RU"/>
        </w:rPr>
        <w:t xml:space="preserve">және бөлек жатын бөлмелерімен </w:t>
      </w:r>
      <w:r w:rsidR="00DC5993">
        <w:rPr>
          <w:rFonts w:ascii="Times New Roman" w:eastAsia="Times New Roman" w:hAnsi="Times New Roman" w:cs="Times New Roman"/>
          <w:sz w:val="28"/>
          <w:szCs w:val="28"/>
          <w:lang w:val="kk-KZ" w:eastAsia="ru-RU"/>
        </w:rPr>
        <w:t>орналасқан т</w:t>
      </w:r>
      <w:r w:rsidRPr="00DB4964">
        <w:rPr>
          <w:rFonts w:ascii="Times New Roman" w:eastAsia="Times New Roman" w:hAnsi="Times New Roman" w:cs="Times New Roman"/>
          <w:sz w:val="28"/>
          <w:szCs w:val="28"/>
          <w:lang w:val="kk-KZ" w:eastAsia="ru-RU"/>
        </w:rPr>
        <w:t>оптар</w:t>
      </w:r>
      <w:r w:rsidR="00DC5993">
        <w:rPr>
          <w:rFonts w:ascii="Times New Roman" w:eastAsia="Times New Roman" w:hAnsi="Times New Roman" w:cs="Times New Roman"/>
          <w:sz w:val="28"/>
          <w:szCs w:val="28"/>
          <w:lang w:val="kk-KZ" w:eastAsia="ru-RU"/>
        </w:rPr>
        <w:t>;</w:t>
      </w:r>
    </w:p>
    <w:p w:rsidR="009A18F4" w:rsidRPr="002466F6" w:rsidRDefault="009A18F4" w:rsidP="009A18F4">
      <w:pPr>
        <w:shd w:val="clear" w:color="auto" w:fill="FFFFFF"/>
        <w:spacing w:after="0" w:line="360" w:lineRule="auto"/>
        <w:rPr>
          <w:rFonts w:ascii="Times New Roman" w:eastAsia="Times New Roman" w:hAnsi="Times New Roman" w:cs="Times New Roman"/>
          <w:sz w:val="28"/>
          <w:szCs w:val="28"/>
          <w:lang w:val="kk-KZ" w:eastAsia="ru-RU"/>
        </w:rPr>
      </w:pPr>
      <w:r w:rsidRPr="002466F6">
        <w:rPr>
          <w:rFonts w:ascii="Times New Roman" w:eastAsia="Times New Roman" w:hAnsi="Times New Roman" w:cs="Times New Roman"/>
          <w:sz w:val="28"/>
          <w:szCs w:val="28"/>
          <w:lang w:val="kk-KZ" w:eastAsia="ru-RU"/>
        </w:rPr>
        <w:t> -</w:t>
      </w:r>
      <w:r w:rsidR="002466F6" w:rsidRPr="002466F6">
        <w:rPr>
          <w:rFonts w:ascii="Times New Roman" w:eastAsia="Times New Roman" w:hAnsi="Times New Roman" w:cs="Times New Roman"/>
          <w:sz w:val="28"/>
          <w:szCs w:val="28"/>
          <w:lang w:val="kk-KZ" w:eastAsia="ru-RU"/>
        </w:rPr>
        <w:t xml:space="preserve"> </w:t>
      </w:r>
      <w:r w:rsidR="002466F6">
        <w:rPr>
          <w:rFonts w:ascii="Times New Roman" w:eastAsia="Times New Roman" w:hAnsi="Times New Roman" w:cs="Times New Roman"/>
          <w:sz w:val="28"/>
          <w:szCs w:val="28"/>
          <w:lang w:val="kk-KZ" w:eastAsia="ru-RU"/>
        </w:rPr>
        <w:t xml:space="preserve">біріктірілген оқшаулағыш бөлмесі және  </w:t>
      </w:r>
      <w:r w:rsidRPr="002466F6">
        <w:rPr>
          <w:rFonts w:ascii="Times New Roman" w:eastAsia="Times New Roman" w:hAnsi="Times New Roman" w:cs="Times New Roman"/>
          <w:sz w:val="28"/>
          <w:szCs w:val="28"/>
          <w:lang w:val="kk-KZ" w:eastAsia="ru-RU"/>
        </w:rPr>
        <w:t>медицин</w:t>
      </w:r>
      <w:r w:rsidR="002466F6">
        <w:rPr>
          <w:rFonts w:ascii="Times New Roman" w:eastAsia="Times New Roman" w:hAnsi="Times New Roman" w:cs="Times New Roman"/>
          <w:sz w:val="28"/>
          <w:szCs w:val="28"/>
          <w:lang w:val="kk-KZ" w:eastAsia="ru-RU"/>
        </w:rPr>
        <w:t>алық бөлме</w:t>
      </w:r>
      <w:r w:rsidRPr="002466F6">
        <w:rPr>
          <w:rFonts w:ascii="Times New Roman" w:eastAsia="Times New Roman" w:hAnsi="Times New Roman" w:cs="Times New Roman"/>
          <w:sz w:val="28"/>
          <w:szCs w:val="28"/>
          <w:lang w:val="kk-KZ" w:eastAsia="ru-RU"/>
        </w:rPr>
        <w:t>;</w:t>
      </w:r>
    </w:p>
    <w:p w:rsidR="009A18F4" w:rsidRDefault="009A18F4" w:rsidP="007F2276">
      <w:pPr>
        <w:shd w:val="clear" w:color="auto" w:fill="FFFFFF"/>
        <w:spacing w:after="0" w:line="360" w:lineRule="auto"/>
        <w:rPr>
          <w:rFonts w:ascii="Times New Roman" w:eastAsia="Times New Roman" w:hAnsi="Times New Roman" w:cs="Times New Roman"/>
          <w:sz w:val="28"/>
          <w:szCs w:val="28"/>
          <w:lang w:val="kk-KZ" w:eastAsia="ru-RU"/>
        </w:rPr>
      </w:pPr>
      <w:r w:rsidRPr="002466F6">
        <w:rPr>
          <w:rFonts w:ascii="Times New Roman" w:eastAsia="Times New Roman" w:hAnsi="Times New Roman" w:cs="Times New Roman"/>
          <w:sz w:val="28"/>
          <w:szCs w:val="28"/>
          <w:lang w:val="kk-KZ" w:eastAsia="ru-RU"/>
        </w:rPr>
        <w:t> </w:t>
      </w:r>
      <w:r w:rsidRPr="007F2276">
        <w:rPr>
          <w:rFonts w:ascii="Times New Roman" w:eastAsia="Times New Roman" w:hAnsi="Times New Roman" w:cs="Times New Roman"/>
          <w:sz w:val="28"/>
          <w:szCs w:val="28"/>
          <w:lang w:val="kk-KZ" w:eastAsia="ru-RU"/>
        </w:rPr>
        <w:t>-</w:t>
      </w:r>
      <w:r w:rsidR="007F2276">
        <w:rPr>
          <w:rFonts w:ascii="Times New Roman" w:eastAsia="Times New Roman" w:hAnsi="Times New Roman" w:cs="Times New Roman"/>
          <w:sz w:val="28"/>
          <w:szCs w:val="28"/>
          <w:lang w:val="kk-KZ" w:eastAsia="ru-RU"/>
        </w:rPr>
        <w:t xml:space="preserve"> бөлек орналасқан ас дайындау бөлмесі.</w:t>
      </w:r>
    </w:p>
    <w:p w:rsidR="009A18F4" w:rsidRPr="004A65EB" w:rsidRDefault="00511BD3" w:rsidP="00511BD3">
      <w:pPr>
        <w:shd w:val="clear" w:color="auto" w:fill="FFFFFF"/>
        <w:spacing w:after="0" w:line="360" w:lineRule="auto"/>
        <w:rPr>
          <w:rFonts w:ascii="Times New Roman" w:eastAsia="Times New Roman" w:hAnsi="Times New Roman" w:cs="Times New Roman"/>
          <w:sz w:val="28"/>
          <w:szCs w:val="28"/>
          <w:lang w:eastAsia="ru-RU"/>
        </w:rPr>
      </w:pPr>
      <w:r>
        <w:rPr>
          <w:noProof/>
        </w:rPr>
        <mc:AlternateContent>
          <mc:Choice Requires="wps">
            <w:drawing>
              <wp:anchor distT="0" distB="0" distL="114300" distR="114300" simplePos="0" relativeHeight="251692032" behindDoc="0" locked="0" layoutInCell="1" allowOverlap="1" wp14:anchorId="01DAC327" wp14:editId="407D590E">
                <wp:simplePos x="0" y="0"/>
                <wp:positionH relativeFrom="column">
                  <wp:posOffset>0</wp:posOffset>
                </wp:positionH>
                <wp:positionV relativeFrom="paragraph">
                  <wp:posOffset>0</wp:posOffset>
                </wp:positionV>
                <wp:extent cx="1828800" cy="1828800"/>
                <wp:effectExtent l="0" t="0" r="0" b="0"/>
                <wp:wrapSquare wrapText="bothSides"/>
                <wp:docPr id="12" name="Поле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Балабақшаның материалдық жабдықтауы және базасы: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Поле 12" o:spid="_x0000_s1036" type="#_x0000_t202" style="position:absolute;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Ea+fj3RAgAAnAUAAA4AAAAAAAAAAAAAAAAALgIAAGRycy9lMm9Eb2MueG1sUEsB&#10;Ai0AFAAGAAgAAAAhAEuJJs3WAAAABQEAAA8AAAAAAAAAAAAAAAAAKwUAAGRycy9kb3ducmV2Lnht&#10;bFBLBQYAAAAABAAEAPMAAAAuBgAAAAA=&#10;" filled="f" stroked="f">
                <v:fill o:detectmouseclick="t"/>
                <v:textbox style="mso-fit-shape-to-text:t">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Балабақшаның материалдық жабдықтауы және базасы:</w:t>
                      </w:r>
                    </w:p>
                  </w:txbxContent>
                </v:textbox>
                <w10:wrap type="square"/>
              </v:shape>
            </w:pict>
          </mc:Fallback>
        </mc:AlternateContent>
      </w:r>
      <w:r w:rsidR="009A18F4" w:rsidRPr="007F2276">
        <w:rPr>
          <w:rFonts w:ascii="Times New Roman" w:eastAsia="Times New Roman" w:hAnsi="Times New Roman" w:cs="Times New Roman"/>
          <w:sz w:val="28"/>
          <w:szCs w:val="28"/>
          <w:lang w:val="kk-KZ" w:eastAsia="ru-RU"/>
        </w:rPr>
        <w:t> </w:t>
      </w:r>
      <w:r w:rsidR="009A18F4" w:rsidRPr="004A65EB">
        <w:rPr>
          <w:rFonts w:ascii="Times New Roman" w:eastAsia="Times New Roman" w:hAnsi="Times New Roman" w:cs="Times New Roman"/>
          <w:sz w:val="28"/>
          <w:szCs w:val="28"/>
          <w:lang w:eastAsia="ru-RU"/>
        </w:rPr>
        <w:t>-компьютер</w:t>
      </w:r>
      <w:r w:rsidR="007F2276">
        <w:rPr>
          <w:rFonts w:ascii="Times New Roman" w:eastAsia="Times New Roman" w:hAnsi="Times New Roman" w:cs="Times New Roman"/>
          <w:sz w:val="28"/>
          <w:szCs w:val="28"/>
          <w:lang w:val="kk-KZ" w:eastAsia="ru-RU"/>
        </w:rPr>
        <w:t>лер</w:t>
      </w:r>
      <w:r w:rsidR="009A18F4" w:rsidRPr="004A65EB">
        <w:rPr>
          <w:rFonts w:ascii="Times New Roman" w:eastAsia="Times New Roman" w:hAnsi="Times New Roman" w:cs="Times New Roman"/>
          <w:sz w:val="28"/>
          <w:szCs w:val="28"/>
          <w:lang w:eastAsia="ru-RU"/>
        </w:rPr>
        <w:t>-</w:t>
      </w:r>
      <w:r w:rsidR="009A18F4" w:rsidRPr="004A65EB">
        <w:rPr>
          <w:rFonts w:ascii="Times New Roman" w:eastAsia="Times New Roman" w:hAnsi="Times New Roman" w:cs="Times New Roman"/>
          <w:sz w:val="28"/>
          <w:szCs w:val="28"/>
          <w:lang w:val="kk-KZ" w:eastAsia="ru-RU"/>
        </w:rPr>
        <w:t xml:space="preserve"> 3</w:t>
      </w:r>
      <w:r w:rsidR="009A18F4" w:rsidRPr="004A65EB">
        <w:rPr>
          <w:rFonts w:ascii="Times New Roman" w:eastAsia="Times New Roman" w:hAnsi="Times New Roman" w:cs="Times New Roman"/>
          <w:sz w:val="28"/>
          <w:szCs w:val="28"/>
          <w:lang w:eastAsia="ru-RU"/>
        </w:rPr>
        <w:t>;</w:t>
      </w:r>
    </w:p>
    <w:p w:rsidR="009A18F4" w:rsidRPr="004A65EB" w:rsidRDefault="009A18F4" w:rsidP="009A18F4">
      <w:pPr>
        <w:shd w:val="clear" w:color="auto" w:fill="FFFFFF"/>
        <w:spacing w:after="0" w:line="360" w:lineRule="auto"/>
        <w:rPr>
          <w:rFonts w:ascii="Times New Roman" w:eastAsia="Times New Roman" w:hAnsi="Times New Roman" w:cs="Times New Roman"/>
          <w:sz w:val="28"/>
          <w:szCs w:val="28"/>
          <w:lang w:eastAsia="ru-RU"/>
        </w:rPr>
      </w:pPr>
      <w:r w:rsidRPr="004A65EB">
        <w:rPr>
          <w:rFonts w:ascii="Times New Roman" w:eastAsia="Times New Roman" w:hAnsi="Times New Roman" w:cs="Times New Roman"/>
          <w:sz w:val="28"/>
          <w:szCs w:val="28"/>
          <w:lang w:eastAsia="ru-RU"/>
        </w:rPr>
        <w:t>-принтер</w:t>
      </w:r>
      <w:r w:rsidR="007F2276">
        <w:rPr>
          <w:rFonts w:ascii="Times New Roman" w:eastAsia="Times New Roman" w:hAnsi="Times New Roman" w:cs="Times New Roman"/>
          <w:sz w:val="28"/>
          <w:szCs w:val="28"/>
          <w:lang w:val="kk-KZ" w:eastAsia="ru-RU"/>
        </w:rPr>
        <w:t>лер</w:t>
      </w:r>
      <w:r w:rsidRPr="004A65EB">
        <w:rPr>
          <w:rFonts w:ascii="Times New Roman" w:eastAsia="Times New Roman" w:hAnsi="Times New Roman" w:cs="Times New Roman"/>
          <w:sz w:val="28"/>
          <w:szCs w:val="28"/>
          <w:lang w:eastAsia="ru-RU"/>
        </w:rPr>
        <w:t>-</w:t>
      </w:r>
      <w:r w:rsidRPr="004A65EB">
        <w:rPr>
          <w:rFonts w:ascii="Times New Roman" w:eastAsia="Times New Roman" w:hAnsi="Times New Roman" w:cs="Times New Roman"/>
          <w:sz w:val="28"/>
          <w:szCs w:val="28"/>
          <w:lang w:val="kk-KZ" w:eastAsia="ru-RU"/>
        </w:rPr>
        <w:t>2</w:t>
      </w:r>
      <w:r w:rsidRPr="004A65EB">
        <w:rPr>
          <w:rFonts w:ascii="Times New Roman" w:eastAsia="Times New Roman" w:hAnsi="Times New Roman" w:cs="Times New Roman"/>
          <w:sz w:val="28"/>
          <w:szCs w:val="28"/>
          <w:lang w:eastAsia="ru-RU"/>
        </w:rPr>
        <w:t>;</w:t>
      </w:r>
    </w:p>
    <w:p w:rsidR="009A18F4" w:rsidRPr="004A65EB" w:rsidRDefault="009A18F4" w:rsidP="009A18F4">
      <w:pPr>
        <w:shd w:val="clear" w:color="auto" w:fill="FFFFFF"/>
        <w:spacing w:after="0" w:line="360" w:lineRule="auto"/>
        <w:rPr>
          <w:rFonts w:ascii="Times New Roman" w:eastAsia="Times New Roman" w:hAnsi="Times New Roman" w:cs="Times New Roman"/>
          <w:sz w:val="28"/>
          <w:szCs w:val="28"/>
          <w:lang w:eastAsia="ru-RU"/>
        </w:rPr>
      </w:pPr>
      <w:r w:rsidRPr="004A65EB">
        <w:rPr>
          <w:rFonts w:ascii="Times New Roman" w:eastAsia="Times New Roman" w:hAnsi="Times New Roman" w:cs="Times New Roman"/>
          <w:sz w:val="28"/>
          <w:szCs w:val="28"/>
          <w:lang w:eastAsia="ru-RU"/>
        </w:rPr>
        <w:t>-интернет</w:t>
      </w:r>
      <w:r w:rsidR="007F2276">
        <w:rPr>
          <w:rFonts w:ascii="Times New Roman" w:eastAsia="Times New Roman" w:hAnsi="Times New Roman" w:cs="Times New Roman"/>
          <w:sz w:val="28"/>
          <w:szCs w:val="28"/>
          <w:lang w:val="kk-KZ" w:eastAsia="ru-RU"/>
        </w:rPr>
        <w:t xml:space="preserve"> байланысы</w:t>
      </w:r>
      <w:r w:rsidRPr="004A65EB">
        <w:rPr>
          <w:rFonts w:ascii="Times New Roman" w:eastAsia="Times New Roman" w:hAnsi="Times New Roman" w:cs="Times New Roman"/>
          <w:sz w:val="28"/>
          <w:szCs w:val="28"/>
          <w:lang w:eastAsia="ru-RU"/>
        </w:rPr>
        <w:t>;</w:t>
      </w:r>
    </w:p>
    <w:p w:rsidR="009A18F4" w:rsidRPr="004A65EB" w:rsidRDefault="009A18F4" w:rsidP="009A18F4">
      <w:pPr>
        <w:shd w:val="clear" w:color="auto" w:fill="FFFFFF"/>
        <w:spacing w:after="0" w:line="360" w:lineRule="auto"/>
        <w:rPr>
          <w:rFonts w:ascii="Times New Roman" w:eastAsia="Times New Roman" w:hAnsi="Times New Roman" w:cs="Times New Roman"/>
          <w:sz w:val="28"/>
          <w:szCs w:val="28"/>
          <w:lang w:val="kk-KZ" w:eastAsia="ru-RU"/>
        </w:rPr>
      </w:pPr>
      <w:r w:rsidRPr="004A65EB">
        <w:rPr>
          <w:rFonts w:ascii="Times New Roman" w:eastAsia="Times New Roman" w:hAnsi="Times New Roman" w:cs="Times New Roman"/>
          <w:sz w:val="28"/>
          <w:szCs w:val="28"/>
          <w:lang w:eastAsia="ru-RU"/>
        </w:rPr>
        <w:t>-</w:t>
      </w:r>
      <w:r w:rsidR="007F2276">
        <w:rPr>
          <w:rFonts w:ascii="Times New Roman" w:eastAsia="Times New Roman" w:hAnsi="Times New Roman" w:cs="Times New Roman"/>
          <w:sz w:val="28"/>
          <w:szCs w:val="28"/>
          <w:lang w:eastAsia="ru-RU"/>
        </w:rPr>
        <w:t>теле</w:t>
      </w:r>
      <w:r w:rsidR="007F2276">
        <w:rPr>
          <w:rFonts w:ascii="Times New Roman" w:eastAsia="Times New Roman" w:hAnsi="Times New Roman" w:cs="Times New Roman"/>
          <w:sz w:val="28"/>
          <w:szCs w:val="28"/>
          <w:lang w:val="kk-KZ" w:eastAsia="ru-RU"/>
        </w:rPr>
        <w:t>дидарлар және</w:t>
      </w:r>
      <w:r w:rsidRPr="004A65EB">
        <w:rPr>
          <w:rFonts w:ascii="Times New Roman" w:eastAsia="Times New Roman" w:hAnsi="Times New Roman" w:cs="Times New Roman"/>
          <w:sz w:val="28"/>
          <w:szCs w:val="28"/>
          <w:lang w:eastAsia="ru-RU"/>
        </w:rPr>
        <w:t xml:space="preserve"> DVD</w:t>
      </w:r>
      <w:r w:rsidRPr="004A65EB">
        <w:rPr>
          <w:rFonts w:ascii="Times New Roman" w:eastAsia="Times New Roman" w:hAnsi="Times New Roman" w:cs="Times New Roman"/>
          <w:sz w:val="28"/>
          <w:szCs w:val="28"/>
          <w:lang w:val="kk-KZ" w:eastAsia="ru-RU"/>
        </w:rPr>
        <w:t>;</w:t>
      </w:r>
    </w:p>
    <w:p w:rsidR="009A18F4" w:rsidRDefault="009A18F4" w:rsidP="009A18F4">
      <w:pPr>
        <w:shd w:val="clear" w:color="auto" w:fill="FFFFFF"/>
        <w:spacing w:after="0" w:line="360" w:lineRule="auto"/>
        <w:rPr>
          <w:rFonts w:ascii="Times New Roman" w:eastAsia="Times New Roman" w:hAnsi="Times New Roman" w:cs="Times New Roman"/>
          <w:sz w:val="28"/>
          <w:szCs w:val="28"/>
          <w:lang w:val="kk-KZ" w:eastAsia="ru-RU"/>
        </w:rPr>
      </w:pPr>
      <w:r w:rsidRPr="004A65EB">
        <w:rPr>
          <w:rFonts w:ascii="Times New Roman" w:eastAsia="Times New Roman" w:hAnsi="Times New Roman" w:cs="Times New Roman"/>
          <w:sz w:val="28"/>
          <w:szCs w:val="28"/>
          <w:lang w:val="kk-KZ" w:eastAsia="ru-RU"/>
        </w:rPr>
        <w:t>-</w:t>
      </w:r>
      <w:r w:rsidR="00E13D9D">
        <w:rPr>
          <w:rFonts w:ascii="Times New Roman" w:eastAsia="Times New Roman" w:hAnsi="Times New Roman" w:cs="Times New Roman"/>
          <w:sz w:val="28"/>
          <w:szCs w:val="28"/>
          <w:lang w:val="kk-KZ" w:eastAsia="ru-RU"/>
        </w:rPr>
        <w:t xml:space="preserve"> ламинаттау </w:t>
      </w:r>
      <w:r w:rsidRPr="004A65EB">
        <w:rPr>
          <w:rFonts w:ascii="Times New Roman" w:eastAsia="Times New Roman" w:hAnsi="Times New Roman" w:cs="Times New Roman"/>
          <w:sz w:val="28"/>
          <w:szCs w:val="28"/>
          <w:lang w:val="kk-KZ" w:eastAsia="ru-RU"/>
        </w:rPr>
        <w:t>машина</w:t>
      </w:r>
      <w:r w:rsidR="00E13D9D">
        <w:rPr>
          <w:rFonts w:ascii="Times New Roman" w:eastAsia="Times New Roman" w:hAnsi="Times New Roman" w:cs="Times New Roman"/>
          <w:sz w:val="28"/>
          <w:szCs w:val="28"/>
          <w:lang w:val="kk-KZ" w:eastAsia="ru-RU"/>
        </w:rPr>
        <w:t>сы</w:t>
      </w:r>
      <w:r w:rsidRPr="004A65EB">
        <w:rPr>
          <w:rFonts w:ascii="Times New Roman" w:eastAsia="Times New Roman" w:hAnsi="Times New Roman" w:cs="Times New Roman"/>
          <w:sz w:val="28"/>
          <w:szCs w:val="28"/>
          <w:lang w:val="kk-KZ" w:eastAsia="ru-RU"/>
        </w:rPr>
        <w:t>.</w:t>
      </w:r>
    </w:p>
    <w:p w:rsidR="00E13D9D" w:rsidRDefault="00E13D9D" w:rsidP="009A18F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Барлық топтар парталар, орындықтармен және киім ілетін шкафтарымен толық қамтылған.  Топтарда ҚР рәміздері,   сюжетті-рөлдік ойындар, табиғат, кезекшілік бұрыштары бар. </w:t>
      </w:r>
    </w:p>
    <w:p w:rsidR="00E13D9D" w:rsidRDefault="00E13D9D" w:rsidP="009A18F4">
      <w:pPr>
        <w:shd w:val="clear" w:color="auto" w:fill="FFFFFF"/>
        <w:spacing w:after="0" w:line="360" w:lineRule="auto"/>
        <w:rPr>
          <w:rFonts w:ascii="Times New Roman" w:eastAsia="Times New Roman" w:hAnsi="Times New Roman" w:cs="Times New Roman"/>
          <w:sz w:val="28"/>
          <w:szCs w:val="28"/>
          <w:lang w:val="kk-KZ" w:eastAsia="ru-RU"/>
        </w:rPr>
      </w:pPr>
    </w:p>
    <w:p w:rsidR="00E13D9D" w:rsidRDefault="00511BD3" w:rsidP="009A18F4">
      <w:pPr>
        <w:shd w:val="clear" w:color="auto" w:fill="FFFFFF"/>
        <w:spacing w:after="0" w:line="360" w:lineRule="auto"/>
        <w:rPr>
          <w:rFonts w:ascii="Times New Roman" w:eastAsia="Times New Roman" w:hAnsi="Times New Roman" w:cs="Times New Roman"/>
          <w:sz w:val="28"/>
          <w:szCs w:val="28"/>
          <w:lang w:val="kk-KZ" w:eastAsia="ru-RU"/>
        </w:rPr>
      </w:pPr>
      <w:r>
        <w:rPr>
          <w:noProof/>
        </w:rPr>
        <w:lastRenderedPageBreak/>
        <mc:AlternateContent>
          <mc:Choice Requires="wps">
            <w:drawing>
              <wp:anchor distT="0" distB="0" distL="114300" distR="114300" simplePos="0" relativeHeight="251694080" behindDoc="0" locked="0" layoutInCell="1" allowOverlap="1" wp14:anchorId="7679625C" wp14:editId="29BF6D84">
                <wp:simplePos x="0" y="0"/>
                <wp:positionH relativeFrom="column">
                  <wp:posOffset>0</wp:posOffset>
                </wp:positionH>
                <wp:positionV relativeFrom="paragraph">
                  <wp:posOffset>0</wp:posOffset>
                </wp:positionV>
                <wp:extent cx="1828800" cy="1828800"/>
                <wp:effectExtent l="0" t="0" r="0" b="0"/>
                <wp:wrapSquare wrapText="bothSides"/>
                <wp:docPr id="13" name="Поле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Балабақшаның  шаруашылық-тұрмыстық және медициналық  жағдайы: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Поле 13" o:spid="_x0000_s1037" type="#_x0000_t202" style="position:absolute;margin-left:0;margin-top:0;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ECtNvfRAgAAnAUAAA4AAAAAAAAAAAAAAAAALgIAAGRycy9lMm9Eb2MueG1sUEsB&#10;Ai0AFAAGAAgAAAAhAEuJJs3WAAAABQEAAA8AAAAAAAAAAAAAAAAAKwUAAGRycy9kb3ducmV2Lnht&#10;bFBLBQYAAAAABAAEAPMAAAAuBgAAAAA=&#10;" filled="f" stroked="f">
                <v:fill o:detectmouseclick="t"/>
                <v:textbox style="mso-fit-shape-to-text:t">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Балабақшаның  шаруашылық-тұрмыстық және медициналық  жағдайы:</w:t>
                      </w:r>
                    </w:p>
                  </w:txbxContent>
                </v:textbox>
                <w10:wrap type="square"/>
              </v:shape>
            </w:pict>
          </mc:Fallback>
        </mc:AlternateContent>
      </w:r>
      <w:r w:rsidR="00E13D9D">
        <w:rPr>
          <w:rFonts w:ascii="Times New Roman" w:eastAsia="Times New Roman" w:hAnsi="Times New Roman" w:cs="Times New Roman"/>
          <w:b/>
          <w:sz w:val="28"/>
          <w:szCs w:val="28"/>
          <w:lang w:val="kk-KZ" w:eastAsia="ru-RU"/>
        </w:rPr>
        <w:t>-</w:t>
      </w:r>
      <w:r w:rsidR="00E13D9D">
        <w:rPr>
          <w:rFonts w:ascii="Times New Roman" w:eastAsia="Times New Roman" w:hAnsi="Times New Roman" w:cs="Times New Roman"/>
          <w:sz w:val="28"/>
          <w:szCs w:val="28"/>
          <w:lang w:val="kk-KZ" w:eastAsia="ru-RU"/>
        </w:rPr>
        <w:t>тоңазытқыштар-3;</w:t>
      </w:r>
    </w:p>
    <w:p w:rsidR="00E13D9D" w:rsidRDefault="00E13D9D" w:rsidP="009A18F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-үтіктер -3;</w:t>
      </w:r>
    </w:p>
    <w:p w:rsidR="00E13D9D" w:rsidRDefault="00E13D9D" w:rsidP="009A18F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-кварц лампалары-3;</w:t>
      </w:r>
    </w:p>
    <w:p w:rsidR="00E46260" w:rsidRDefault="00E46260" w:rsidP="009A18F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-сәулелендіргіш ультракүлгін кварцы-1- ОУФК-01;</w:t>
      </w:r>
    </w:p>
    <w:p w:rsidR="00E46260" w:rsidRDefault="00E46260" w:rsidP="009A18F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-таразы-2.</w:t>
      </w:r>
    </w:p>
    <w:p w:rsidR="00E46260" w:rsidRDefault="00E46260" w:rsidP="009A18F4">
      <w:pPr>
        <w:shd w:val="clear" w:color="auto" w:fill="FFFFFF"/>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Әр топтар үстел-үсті ойындарымен, құрылыс материалдарымен жеткілікті мөлшерде жабдықталған. Балаларды шығармашылық, қиял және театр-сахналау қызметтері арқылы қоршаған ортамен таныстыру мақсатымен әр-түрлі ойындар және театр маскаларымен толық мөлшерде бар. </w:t>
      </w:r>
    </w:p>
    <w:p w:rsidR="000205F6" w:rsidRDefault="000205F6" w:rsidP="009A18F4">
      <w:pPr>
        <w:shd w:val="clear" w:color="auto" w:fill="FFFFFF"/>
        <w:spacing w:after="0" w:line="360" w:lineRule="auto"/>
        <w:rPr>
          <w:rFonts w:ascii="Times New Roman" w:eastAsia="Times New Roman" w:hAnsi="Times New Roman" w:cs="Times New Roman"/>
          <w:sz w:val="28"/>
          <w:szCs w:val="28"/>
          <w:lang w:val="kk-KZ" w:eastAsia="ru-RU"/>
        </w:rPr>
      </w:pPr>
    </w:p>
    <w:p w:rsidR="00E46260" w:rsidRDefault="00E46260" w:rsidP="009A18F4">
      <w:pPr>
        <w:shd w:val="clear" w:color="auto" w:fill="FFFFFF"/>
        <w:spacing w:after="0" w:line="360" w:lineRule="auto"/>
        <w:rPr>
          <w:rFonts w:ascii="Times New Roman" w:eastAsia="Times New Roman" w:hAnsi="Times New Roman" w:cs="Times New Roman"/>
          <w:b/>
          <w:sz w:val="28"/>
          <w:szCs w:val="28"/>
          <w:lang w:val="kk-KZ" w:eastAsia="ru-RU"/>
        </w:rPr>
      </w:pPr>
      <w:r w:rsidRPr="00E46260">
        <w:rPr>
          <w:rFonts w:ascii="Times New Roman" w:eastAsia="Times New Roman" w:hAnsi="Times New Roman" w:cs="Times New Roman"/>
          <w:b/>
          <w:sz w:val="28"/>
          <w:szCs w:val="28"/>
          <w:lang w:val="kk-KZ" w:eastAsia="ru-RU"/>
        </w:rPr>
        <w:t>Ата – аналармен жұмыс жүргізу:</w:t>
      </w:r>
    </w:p>
    <w:p w:rsidR="00E46260" w:rsidRDefault="001C1F87" w:rsidP="00E46260">
      <w:pPr>
        <w:shd w:val="clear" w:color="auto" w:fill="FFFFFF"/>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E46260">
        <w:rPr>
          <w:rFonts w:ascii="Times New Roman" w:eastAsia="Times New Roman" w:hAnsi="Times New Roman" w:cs="Times New Roman"/>
          <w:sz w:val="28"/>
          <w:szCs w:val="28"/>
          <w:lang w:val="kk-KZ" w:eastAsia="ru-RU"/>
        </w:rPr>
        <w:t xml:space="preserve">бұйрығына сәйкес күніне 700 теңге құрады. </w:t>
      </w:r>
    </w:p>
    <w:p w:rsidR="003F61A3" w:rsidRDefault="003F61A3" w:rsidP="00E46260">
      <w:pPr>
        <w:shd w:val="clear" w:color="auto" w:fill="FFFFFF"/>
        <w:spacing w:after="0" w:line="360" w:lineRule="auto"/>
        <w:jc w:val="both"/>
        <w:rPr>
          <w:rFonts w:ascii="Times New Roman" w:eastAsia="Times New Roman" w:hAnsi="Times New Roman" w:cs="Times New Roman"/>
          <w:sz w:val="28"/>
          <w:szCs w:val="28"/>
          <w:lang w:val="kk-KZ" w:eastAsia="ru-RU"/>
        </w:rPr>
      </w:pPr>
    </w:p>
    <w:p w:rsidR="001C1F87" w:rsidRDefault="00511BD3" w:rsidP="00511BD3">
      <w:pPr>
        <w:shd w:val="clear" w:color="auto" w:fill="FFFFFF"/>
        <w:spacing w:after="0" w:line="360" w:lineRule="auto"/>
        <w:jc w:val="both"/>
        <w:rPr>
          <w:rFonts w:ascii="Times New Roman" w:eastAsia="Times New Roman" w:hAnsi="Times New Roman" w:cs="Times New Roman"/>
          <w:sz w:val="28"/>
          <w:szCs w:val="28"/>
          <w:lang w:val="kk-KZ" w:eastAsia="ru-RU"/>
        </w:rPr>
      </w:pPr>
      <w:r>
        <w:rPr>
          <w:noProof/>
        </w:rPr>
        <mc:AlternateContent>
          <mc:Choice Requires="wps">
            <w:drawing>
              <wp:anchor distT="0" distB="0" distL="114300" distR="114300" simplePos="0" relativeHeight="251696128" behindDoc="0" locked="0" layoutInCell="1" allowOverlap="1" wp14:anchorId="3331A7F7" wp14:editId="13056D73">
                <wp:simplePos x="0" y="0"/>
                <wp:positionH relativeFrom="column">
                  <wp:posOffset>0</wp:posOffset>
                </wp:positionH>
                <wp:positionV relativeFrom="paragraph">
                  <wp:posOffset>0</wp:posOffset>
                </wp:positionV>
                <wp:extent cx="1828800" cy="1828800"/>
                <wp:effectExtent l="0" t="0" r="0" b="0"/>
                <wp:wrapSquare wrapText="bothSides"/>
                <wp:docPr id="14" name="Пол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«Рухани жаңғыру: болашаққа бағдар» бағдарламасы бойынша жұмыс жоспарының орындалуы.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Поле 14" o:spid="_x0000_s1038" type="#_x0000_t202" style="position:absolute;left:0;text-align:left;margin-left:0;margin-top:0;width:2in;height:2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Q32YW0gIAAJwFAAAOAAAAAAAAAAAAAAAAAC4CAABkcnMvZTJvRG9jLnhtbFBL&#10;AQItABQABgAIAAAAIQBLiSbN1gAAAAUBAAAPAAAAAAAAAAAAAAAAACwFAABkcnMvZG93bnJldi54&#10;bWxQSwUGAAAAAAQABADzAAAALwYAAAAA&#10;" filled="f" stroked="f">
                <v:fill o:detectmouseclick="t"/>
                <v:textbox style="mso-fit-shape-to-text:t">
                  <w:txbxContent>
                    <w:p w:rsidR="00511BD3" w:rsidRPr="00511BD3" w:rsidRDefault="00511BD3" w:rsidP="00511BD3">
                      <w:pPr>
                        <w:shd w:val="clear" w:color="auto" w:fill="FFFFFF"/>
                        <w:spacing w:after="0" w:line="360" w:lineRule="auto"/>
                        <w:jc w:val="center"/>
                        <w:rPr>
                          <w:rFonts w:ascii="Times New Roman" w:eastAsia="Times New Roman" w:hAnsi="Times New Roman" w:cs="Times New Roman"/>
                          <w:b/>
                          <w:color w:val="FF0000"/>
                          <w:sz w:val="40"/>
                          <w:szCs w:val="40"/>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11BD3">
                        <w:rPr>
                          <w:rFonts w:ascii="Times New Roman" w:eastAsia="Times New Roman" w:hAnsi="Times New Roman" w:cs="Times New Roman"/>
                          <w:b/>
                          <w:color w:val="FF0000"/>
                          <w:sz w:val="40"/>
                          <w:szCs w:val="40"/>
                          <w:lang w:val="kk-KZ"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«Рухани жаңғыру: болашаққа бағдар» бағдарламасы бойынша жұмыс жоспарының орындалуы.</w:t>
                      </w:r>
                    </w:p>
                  </w:txbxContent>
                </v:textbox>
                <w10:wrap type="square"/>
              </v:shape>
            </w:pict>
          </mc:Fallback>
        </mc:AlternateContent>
      </w:r>
      <w:r w:rsidR="003F61A3">
        <w:rPr>
          <w:rFonts w:ascii="Times New Roman" w:eastAsia="Times New Roman" w:hAnsi="Times New Roman" w:cs="Times New Roman"/>
          <w:sz w:val="28"/>
          <w:szCs w:val="28"/>
          <w:lang w:val="kk-KZ" w:eastAsia="ru-RU"/>
        </w:rPr>
        <w:t>«Рухани жаңгыру»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Елбасы Н.Ә.Назарбаевтың «Рухани</w:t>
      </w:r>
      <w:r w:rsidR="00B823CA">
        <w:rPr>
          <w:rFonts w:ascii="Times New Roman" w:eastAsia="Times New Roman" w:hAnsi="Times New Roman" w:cs="Times New Roman"/>
          <w:sz w:val="28"/>
          <w:szCs w:val="28"/>
          <w:lang w:val="kk-KZ" w:eastAsia="ru-RU"/>
        </w:rPr>
        <w:t xml:space="preserve"> жаңғыру</w:t>
      </w:r>
      <w:r w:rsidR="00F95E74">
        <w:rPr>
          <w:rFonts w:ascii="Times New Roman" w:eastAsia="Times New Roman" w:hAnsi="Times New Roman" w:cs="Times New Roman"/>
          <w:sz w:val="28"/>
          <w:szCs w:val="28"/>
          <w:lang w:val="kk-KZ" w:eastAsia="ru-RU"/>
        </w:rPr>
        <w:t>: болашаққа бағдар</w:t>
      </w:r>
      <w:r w:rsidR="003F61A3">
        <w:rPr>
          <w:rFonts w:ascii="Times New Roman" w:eastAsia="Times New Roman" w:hAnsi="Times New Roman" w:cs="Times New Roman"/>
          <w:sz w:val="28"/>
          <w:szCs w:val="28"/>
          <w:lang w:val="kk-KZ" w:eastAsia="ru-RU"/>
        </w:rPr>
        <w:t>»</w:t>
      </w:r>
      <w:r w:rsidR="00F95E74">
        <w:rPr>
          <w:rFonts w:ascii="Times New Roman" w:eastAsia="Times New Roman" w:hAnsi="Times New Roman" w:cs="Times New Roman"/>
          <w:sz w:val="28"/>
          <w:szCs w:val="28"/>
          <w:lang w:val="kk-KZ" w:eastAsia="ru-RU"/>
        </w:rPr>
        <w:t xml:space="preserve"> мақаласындағы бастамаларын  қолдай отырып, оның идеяларын іске асыру бо</w:t>
      </w:r>
      <w:r w:rsidR="001C1F87">
        <w:rPr>
          <w:rFonts w:ascii="Times New Roman" w:eastAsia="Times New Roman" w:hAnsi="Times New Roman" w:cs="Times New Roman"/>
          <w:sz w:val="28"/>
          <w:szCs w:val="28"/>
          <w:lang w:val="kk-KZ" w:eastAsia="ru-RU"/>
        </w:rPr>
        <w:t>йынша іс-шаралар жоспары жазылды.</w:t>
      </w:r>
    </w:p>
    <w:p w:rsidR="00511BD3" w:rsidRDefault="00511BD3" w:rsidP="00511BD3">
      <w:pPr>
        <w:shd w:val="clear" w:color="auto" w:fill="FFFFFF"/>
        <w:spacing w:after="0" w:line="360" w:lineRule="auto"/>
        <w:jc w:val="both"/>
        <w:rPr>
          <w:rFonts w:ascii="Times New Roman" w:eastAsia="Times New Roman" w:hAnsi="Times New Roman" w:cs="Times New Roman"/>
          <w:sz w:val="28"/>
          <w:szCs w:val="28"/>
          <w:lang w:val="kk-KZ" w:eastAsia="ru-RU"/>
        </w:rPr>
      </w:pPr>
    </w:p>
    <w:p w:rsidR="0074615E" w:rsidRDefault="0074615E" w:rsidP="003F61A3">
      <w:pPr>
        <w:shd w:val="clear" w:color="auto" w:fill="FFFFFF"/>
        <w:spacing w:after="0" w:line="360" w:lineRule="auto"/>
        <w:jc w:val="both"/>
        <w:rPr>
          <w:rFonts w:ascii="Times New Roman" w:eastAsia="Times New Roman" w:hAnsi="Times New Roman" w:cs="Times New Roman"/>
          <w:sz w:val="28"/>
          <w:szCs w:val="28"/>
          <w:lang w:val="kk-KZ" w:eastAsia="ru-RU"/>
        </w:rPr>
      </w:pPr>
    </w:p>
    <w:tbl>
      <w:tblPr>
        <w:tblStyle w:val="af0"/>
        <w:tblW w:w="9905" w:type="dxa"/>
        <w:tblLook w:val="04A0" w:firstRow="1" w:lastRow="0" w:firstColumn="1" w:lastColumn="0" w:noHBand="0" w:noVBand="1"/>
      </w:tblPr>
      <w:tblGrid>
        <w:gridCol w:w="521"/>
        <w:gridCol w:w="4244"/>
        <w:gridCol w:w="2431"/>
        <w:gridCol w:w="2709"/>
      </w:tblGrid>
      <w:tr w:rsidR="001C1F87" w:rsidTr="001C1F87">
        <w:tc>
          <w:tcPr>
            <w:tcW w:w="521" w:type="dxa"/>
          </w:tcPr>
          <w:p w:rsidR="001C1F87" w:rsidRPr="001C1F87" w:rsidRDefault="001C1F87" w:rsidP="001C1F87">
            <w:pPr>
              <w:spacing w:line="360" w:lineRule="auto"/>
              <w:jc w:val="center"/>
              <w:rPr>
                <w:rFonts w:ascii="Times New Roman" w:eastAsia="Times New Roman" w:hAnsi="Times New Roman" w:cs="Times New Roman"/>
                <w:b/>
                <w:sz w:val="28"/>
                <w:szCs w:val="28"/>
                <w:lang w:eastAsia="ru-RU"/>
              </w:rPr>
            </w:pPr>
            <w:r w:rsidRPr="001C1F87">
              <w:rPr>
                <w:rFonts w:ascii="Times New Roman" w:eastAsia="Times New Roman" w:hAnsi="Times New Roman" w:cs="Times New Roman"/>
                <w:b/>
                <w:sz w:val="28"/>
                <w:szCs w:val="28"/>
                <w:lang w:eastAsia="ru-RU"/>
              </w:rPr>
              <w:lastRenderedPageBreak/>
              <w:t>№</w:t>
            </w:r>
          </w:p>
        </w:tc>
        <w:tc>
          <w:tcPr>
            <w:tcW w:w="4244" w:type="dxa"/>
          </w:tcPr>
          <w:p w:rsidR="001C1F87" w:rsidRPr="001C1F87" w:rsidRDefault="001C1F87" w:rsidP="001C1F87">
            <w:pPr>
              <w:spacing w:line="360" w:lineRule="auto"/>
              <w:jc w:val="center"/>
              <w:rPr>
                <w:rFonts w:ascii="Times New Roman" w:eastAsia="Times New Roman" w:hAnsi="Times New Roman" w:cs="Times New Roman"/>
                <w:b/>
                <w:sz w:val="28"/>
                <w:szCs w:val="28"/>
                <w:lang w:val="kk-KZ" w:eastAsia="ru-RU"/>
              </w:rPr>
            </w:pPr>
            <w:r w:rsidRPr="001C1F87">
              <w:rPr>
                <w:rFonts w:ascii="Times New Roman" w:eastAsia="Times New Roman" w:hAnsi="Times New Roman" w:cs="Times New Roman"/>
                <w:b/>
                <w:sz w:val="28"/>
                <w:szCs w:val="28"/>
                <w:lang w:val="kk-KZ" w:eastAsia="ru-RU"/>
              </w:rPr>
              <w:t>Ш</w:t>
            </w:r>
            <w:r>
              <w:rPr>
                <w:rFonts w:ascii="Times New Roman" w:eastAsia="Times New Roman" w:hAnsi="Times New Roman" w:cs="Times New Roman"/>
                <w:b/>
                <w:sz w:val="28"/>
                <w:szCs w:val="28"/>
                <w:lang w:val="kk-KZ" w:eastAsia="ru-RU"/>
              </w:rPr>
              <w:t>араның түрі</w:t>
            </w:r>
          </w:p>
        </w:tc>
        <w:tc>
          <w:tcPr>
            <w:tcW w:w="2431" w:type="dxa"/>
          </w:tcPr>
          <w:p w:rsidR="001C1F87" w:rsidRPr="001C1F87" w:rsidRDefault="001C1F87" w:rsidP="001C1F87">
            <w:pPr>
              <w:spacing w:line="36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Өтілетін уақыты</w:t>
            </w:r>
          </w:p>
        </w:tc>
        <w:tc>
          <w:tcPr>
            <w:tcW w:w="2709" w:type="dxa"/>
          </w:tcPr>
          <w:p w:rsidR="001C1F87" w:rsidRPr="001C1F87" w:rsidRDefault="001C1F87" w:rsidP="001C1F87">
            <w:pPr>
              <w:spacing w:line="360" w:lineRule="auto"/>
              <w:jc w:val="center"/>
              <w:rPr>
                <w:rFonts w:ascii="Times New Roman" w:eastAsia="Times New Roman" w:hAnsi="Times New Roman" w:cs="Times New Roman"/>
                <w:b/>
                <w:sz w:val="28"/>
                <w:szCs w:val="28"/>
                <w:lang w:val="kk-KZ" w:eastAsia="ru-RU"/>
              </w:rPr>
            </w:pPr>
            <w:r w:rsidRPr="001C1F87">
              <w:rPr>
                <w:rFonts w:ascii="Times New Roman" w:eastAsia="Times New Roman" w:hAnsi="Times New Roman" w:cs="Times New Roman"/>
                <w:b/>
                <w:sz w:val="28"/>
                <w:szCs w:val="28"/>
                <w:lang w:val="kk-KZ" w:eastAsia="ru-RU"/>
              </w:rPr>
              <w:t>Жауаптылар</w:t>
            </w:r>
          </w:p>
        </w:tc>
      </w:tr>
      <w:tr w:rsidR="001C1F87" w:rsidTr="001C1F87">
        <w:tc>
          <w:tcPr>
            <w:tcW w:w="521" w:type="dxa"/>
          </w:tcPr>
          <w:p w:rsidR="001C1F87" w:rsidRP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4244"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 неден басталады?»- әңгімелесу</w:t>
            </w:r>
          </w:p>
        </w:tc>
        <w:tc>
          <w:tcPr>
            <w:tcW w:w="2431"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r w:rsidR="00225AC1">
              <w:rPr>
                <w:rFonts w:ascii="Times New Roman" w:eastAsia="Times New Roman" w:hAnsi="Times New Roman" w:cs="Times New Roman"/>
                <w:sz w:val="28"/>
                <w:szCs w:val="28"/>
                <w:lang w:val="kk-KZ" w:eastAsia="ru-RU"/>
              </w:rPr>
              <w:t xml:space="preserve"> айы</w:t>
            </w:r>
          </w:p>
        </w:tc>
        <w:tc>
          <w:tcPr>
            <w:tcW w:w="2709"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Барлық топ тәрбиешілері</w:t>
            </w:r>
          </w:p>
        </w:tc>
      </w:tr>
      <w:tr w:rsidR="001C1F87" w:rsidTr="001C1F87">
        <w:tc>
          <w:tcPr>
            <w:tcW w:w="521"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4244"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«Қарттар – асыл қазынам!»-кеш</w:t>
            </w:r>
          </w:p>
        </w:tc>
        <w:tc>
          <w:tcPr>
            <w:tcW w:w="2431"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r w:rsidR="00225AC1">
              <w:rPr>
                <w:rFonts w:ascii="Times New Roman" w:eastAsia="Times New Roman" w:hAnsi="Times New Roman" w:cs="Times New Roman"/>
                <w:sz w:val="28"/>
                <w:szCs w:val="28"/>
                <w:lang w:val="kk-KZ" w:eastAsia="ru-RU"/>
              </w:rPr>
              <w:t xml:space="preserve"> айы</w:t>
            </w:r>
          </w:p>
        </w:tc>
        <w:tc>
          <w:tcPr>
            <w:tcW w:w="2709"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Ересек және дайындық топтары</w:t>
            </w:r>
          </w:p>
        </w:tc>
      </w:tr>
      <w:tr w:rsidR="00225AC1" w:rsidTr="001C1F87">
        <w:tc>
          <w:tcPr>
            <w:tcW w:w="521"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p>
        </w:tc>
        <w:tc>
          <w:tcPr>
            <w:tcW w:w="4244"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«Табиғатым тамаша!» - сурет көрмесі</w:t>
            </w:r>
          </w:p>
        </w:tc>
        <w:tc>
          <w:tcPr>
            <w:tcW w:w="2431"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Қараша айы</w:t>
            </w:r>
          </w:p>
        </w:tc>
        <w:tc>
          <w:tcPr>
            <w:tcW w:w="2709"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Барлық топ тәрбиешілері</w:t>
            </w:r>
          </w:p>
        </w:tc>
      </w:tr>
      <w:tr w:rsidR="00225AC1" w:rsidTr="001C1F87">
        <w:tc>
          <w:tcPr>
            <w:tcW w:w="521"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4244"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«Тұңғыш Президент күні»</w:t>
            </w:r>
          </w:p>
        </w:tc>
        <w:tc>
          <w:tcPr>
            <w:tcW w:w="2431"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 айы</w:t>
            </w:r>
          </w:p>
        </w:tc>
        <w:tc>
          <w:tcPr>
            <w:tcW w:w="2709" w:type="dxa"/>
          </w:tcPr>
          <w:p w:rsidR="00225AC1"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Дайыдық топ тәрбиешілері</w:t>
            </w:r>
          </w:p>
        </w:tc>
      </w:tr>
      <w:tr w:rsidR="001C1F87" w:rsidTr="001C1F87">
        <w:tc>
          <w:tcPr>
            <w:tcW w:w="521" w:type="dxa"/>
          </w:tcPr>
          <w:p w:rsidR="001C1F87" w:rsidRDefault="00F01F8C"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1C1F87">
              <w:rPr>
                <w:rFonts w:ascii="Times New Roman" w:eastAsia="Times New Roman" w:hAnsi="Times New Roman" w:cs="Times New Roman"/>
                <w:sz w:val="28"/>
                <w:szCs w:val="28"/>
                <w:lang w:val="kk-KZ" w:eastAsia="ru-RU"/>
              </w:rPr>
              <w:t>.</w:t>
            </w:r>
          </w:p>
        </w:tc>
        <w:tc>
          <w:tcPr>
            <w:tcW w:w="4244"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«Елбасы – елімен бірге!»</w:t>
            </w:r>
          </w:p>
        </w:tc>
        <w:tc>
          <w:tcPr>
            <w:tcW w:w="2431" w:type="dxa"/>
          </w:tcPr>
          <w:p w:rsidR="001C1F87" w:rsidRDefault="001C1F87"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r w:rsidR="00225AC1">
              <w:rPr>
                <w:rFonts w:ascii="Times New Roman" w:eastAsia="Times New Roman" w:hAnsi="Times New Roman" w:cs="Times New Roman"/>
                <w:sz w:val="28"/>
                <w:szCs w:val="28"/>
                <w:lang w:val="kk-KZ" w:eastAsia="ru-RU"/>
              </w:rPr>
              <w:t xml:space="preserve"> айы</w:t>
            </w:r>
          </w:p>
        </w:tc>
        <w:tc>
          <w:tcPr>
            <w:tcW w:w="2709" w:type="dxa"/>
          </w:tcPr>
          <w:p w:rsidR="001C1F87" w:rsidRDefault="00225AC1"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Дайындық топтары</w:t>
            </w:r>
          </w:p>
        </w:tc>
      </w:tr>
      <w:tr w:rsidR="00225AC1" w:rsidTr="00511BD3">
        <w:trPr>
          <w:trHeight w:val="970"/>
        </w:trPr>
        <w:tc>
          <w:tcPr>
            <w:tcW w:w="521" w:type="dxa"/>
          </w:tcPr>
          <w:p w:rsidR="00225AC1" w:rsidRDefault="00F01F8C"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225AC1">
              <w:rPr>
                <w:rFonts w:ascii="Times New Roman" w:eastAsia="Times New Roman" w:hAnsi="Times New Roman" w:cs="Times New Roman"/>
                <w:sz w:val="28"/>
                <w:szCs w:val="28"/>
                <w:lang w:val="kk-KZ" w:eastAsia="ru-RU"/>
              </w:rPr>
              <w:t>.</w:t>
            </w:r>
          </w:p>
        </w:tc>
        <w:tc>
          <w:tcPr>
            <w:tcW w:w="4244" w:type="dxa"/>
          </w:tcPr>
          <w:p w:rsidR="00225AC1" w:rsidRDefault="00F01F8C"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 – жыл басы!»- ертеңгіліктер</w:t>
            </w:r>
          </w:p>
        </w:tc>
        <w:tc>
          <w:tcPr>
            <w:tcW w:w="2431" w:type="dxa"/>
          </w:tcPr>
          <w:p w:rsidR="00225AC1" w:rsidRDefault="00F01F8C"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 айы</w:t>
            </w:r>
          </w:p>
        </w:tc>
        <w:tc>
          <w:tcPr>
            <w:tcW w:w="2709" w:type="dxa"/>
          </w:tcPr>
          <w:p w:rsidR="00225AC1" w:rsidRDefault="00F01F8C"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Барлық топ тәрбиешілері</w:t>
            </w:r>
          </w:p>
        </w:tc>
      </w:tr>
      <w:tr w:rsidR="00511BD3" w:rsidRPr="00511BD3" w:rsidTr="00511BD3">
        <w:trPr>
          <w:trHeight w:val="501"/>
        </w:trPr>
        <w:tc>
          <w:tcPr>
            <w:tcW w:w="521" w:type="dxa"/>
          </w:tcPr>
          <w:p w:rsidR="00511BD3" w:rsidRDefault="00511BD3"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4244" w:type="dxa"/>
          </w:tcPr>
          <w:p w:rsidR="00511BD3" w:rsidRDefault="00511BD3"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мамыр – Қазақстан халықтарының достық және бірлік мерекесі»-тақырыптық оқу қызметі</w:t>
            </w:r>
          </w:p>
        </w:tc>
        <w:tc>
          <w:tcPr>
            <w:tcW w:w="2431" w:type="dxa"/>
          </w:tcPr>
          <w:p w:rsidR="00511BD3" w:rsidRDefault="00511BD3" w:rsidP="003F61A3">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 айы</w:t>
            </w:r>
          </w:p>
        </w:tc>
        <w:tc>
          <w:tcPr>
            <w:tcW w:w="2709" w:type="dxa"/>
          </w:tcPr>
          <w:p w:rsidR="00511BD3" w:rsidRDefault="00511BD3" w:rsidP="003C3BD4">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Барлық топ тәрбиешілері</w:t>
            </w:r>
          </w:p>
        </w:tc>
      </w:tr>
      <w:tr w:rsidR="00511BD3" w:rsidTr="001C1F87">
        <w:tc>
          <w:tcPr>
            <w:tcW w:w="521" w:type="dxa"/>
          </w:tcPr>
          <w:p w:rsidR="00511BD3" w:rsidRDefault="00511BD3" w:rsidP="001C3DA1">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4244" w:type="dxa"/>
          </w:tcPr>
          <w:p w:rsidR="00511BD3" w:rsidRDefault="00511BD3" w:rsidP="001C3DA1">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«Арайлы Ақтөбем – туған өлкем!»- сурет көрмесі</w:t>
            </w:r>
          </w:p>
        </w:tc>
        <w:tc>
          <w:tcPr>
            <w:tcW w:w="2431" w:type="dxa"/>
          </w:tcPr>
          <w:p w:rsidR="00511BD3" w:rsidRDefault="00511BD3" w:rsidP="001C3DA1">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Маусым айы</w:t>
            </w:r>
          </w:p>
        </w:tc>
        <w:tc>
          <w:tcPr>
            <w:tcW w:w="2709" w:type="dxa"/>
          </w:tcPr>
          <w:p w:rsidR="00511BD3" w:rsidRDefault="00511BD3" w:rsidP="001C3DA1">
            <w:pPr>
              <w:spacing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Барлық топ тәрбиешілері</w:t>
            </w:r>
          </w:p>
        </w:tc>
      </w:tr>
    </w:tbl>
    <w:tbl>
      <w:tblPr>
        <w:tblpPr w:leftFromText="45" w:rightFromText="45" w:vertAnchor="text" w:horzAnchor="margin" w:tblpY="-2030"/>
        <w:tblW w:w="0" w:type="auto"/>
        <w:tblCellMar>
          <w:left w:w="0" w:type="dxa"/>
          <w:right w:w="0" w:type="dxa"/>
        </w:tblCellMar>
        <w:tblLook w:val="04A0" w:firstRow="1" w:lastRow="0" w:firstColumn="1" w:lastColumn="0" w:noHBand="0" w:noVBand="1"/>
      </w:tblPr>
      <w:tblGrid>
        <w:gridCol w:w="4757"/>
        <w:gridCol w:w="4598"/>
      </w:tblGrid>
      <w:tr w:rsidR="00511BD3" w:rsidRPr="000F5A90" w:rsidTr="00511BD3">
        <w:tc>
          <w:tcPr>
            <w:tcW w:w="4757" w:type="dxa"/>
            <w:shd w:val="clear" w:color="auto" w:fill="auto"/>
            <w:vAlign w:val="center"/>
          </w:tcPr>
          <w:p w:rsidR="00511BD3" w:rsidRPr="000F5A90" w:rsidRDefault="00511BD3" w:rsidP="00511BD3">
            <w:pPr>
              <w:spacing w:after="0" w:line="240" w:lineRule="auto"/>
              <w:rPr>
                <w:rFonts w:ascii="Times New Roman" w:eastAsia="Times New Roman" w:hAnsi="Times New Roman" w:cs="Times New Roman"/>
                <w:sz w:val="24"/>
                <w:szCs w:val="24"/>
                <w:lang w:eastAsia="ru-RU"/>
              </w:rPr>
            </w:pPr>
          </w:p>
        </w:tc>
        <w:tc>
          <w:tcPr>
            <w:tcW w:w="4598" w:type="dxa"/>
            <w:shd w:val="clear" w:color="auto" w:fill="auto"/>
            <w:vAlign w:val="center"/>
          </w:tcPr>
          <w:p w:rsidR="00511BD3" w:rsidRPr="000F5A90" w:rsidRDefault="00511BD3" w:rsidP="00511BD3">
            <w:pPr>
              <w:spacing w:after="0" w:line="240" w:lineRule="auto"/>
              <w:rPr>
                <w:rFonts w:ascii="Times New Roman" w:eastAsia="Times New Roman" w:hAnsi="Times New Roman" w:cs="Times New Roman"/>
                <w:sz w:val="24"/>
                <w:szCs w:val="24"/>
                <w:lang w:eastAsia="ru-RU"/>
              </w:rPr>
            </w:pPr>
          </w:p>
        </w:tc>
      </w:tr>
    </w:tbl>
    <w:p w:rsidR="001C1F87" w:rsidRDefault="001C1F87" w:rsidP="003F61A3">
      <w:pPr>
        <w:shd w:val="clear" w:color="auto" w:fill="FFFFFF"/>
        <w:spacing w:after="0" w:line="360" w:lineRule="auto"/>
        <w:jc w:val="both"/>
        <w:rPr>
          <w:rFonts w:ascii="Times New Roman" w:eastAsia="Times New Roman" w:hAnsi="Times New Roman" w:cs="Times New Roman"/>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511BD3" w:rsidRDefault="00511BD3"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0F5A90" w:rsidRPr="00511BD3" w:rsidRDefault="003E1D1C" w:rsidP="003E1D1C">
      <w:pPr>
        <w:spacing w:after="150" w:line="240" w:lineRule="auto"/>
        <w:jc w:val="center"/>
        <w:rPr>
          <w:rFonts w:ascii="Times New Roman" w:eastAsia="Times New Roman" w:hAnsi="Times New Roman" w:cs="Times New Roman"/>
          <w:b/>
          <w:bCs/>
          <w:color w:val="FF0000"/>
          <w:sz w:val="28"/>
          <w:szCs w:val="28"/>
          <w:lang w:val="kk-KZ" w:eastAsia="ru-RU"/>
        </w:rPr>
      </w:pPr>
      <w:r w:rsidRPr="00511BD3">
        <w:rPr>
          <w:rFonts w:ascii="Times New Roman" w:eastAsia="Times New Roman" w:hAnsi="Times New Roman" w:cs="Times New Roman"/>
          <w:b/>
          <w:bCs/>
          <w:color w:val="FF0000"/>
          <w:sz w:val="28"/>
          <w:szCs w:val="28"/>
          <w:lang w:val="kk-KZ" w:eastAsia="ru-RU"/>
        </w:rPr>
        <w:lastRenderedPageBreak/>
        <w:t>ЖШС «Лавира» «Медина» мектепке дейінгі ұйымының 2021-2022 оқу жылының жұмыс жоспары</w:t>
      </w:r>
      <w:r w:rsidR="000F5A90" w:rsidRPr="00511BD3">
        <w:rPr>
          <w:rFonts w:ascii="Times New Roman" w:eastAsia="Times New Roman" w:hAnsi="Times New Roman" w:cs="Times New Roman"/>
          <w:b/>
          <w:bCs/>
          <w:color w:val="FF0000"/>
          <w:sz w:val="28"/>
          <w:szCs w:val="28"/>
          <w:lang w:val="kk-KZ" w:eastAsia="ru-RU"/>
        </w:rPr>
        <w:t>.</w:t>
      </w:r>
    </w:p>
    <w:p w:rsidR="00A3156F" w:rsidRPr="00E4442D" w:rsidRDefault="00A3156F" w:rsidP="003E1D1C">
      <w:pPr>
        <w:spacing w:after="150" w:line="240" w:lineRule="auto"/>
        <w:jc w:val="center"/>
        <w:rPr>
          <w:rFonts w:ascii="Times New Roman" w:eastAsia="Times New Roman" w:hAnsi="Times New Roman" w:cs="Times New Roman"/>
          <w:b/>
          <w:bCs/>
          <w:color w:val="3D3D3D"/>
          <w:sz w:val="28"/>
          <w:szCs w:val="28"/>
          <w:lang w:val="kk-KZ" w:eastAsia="ru-RU"/>
        </w:rPr>
      </w:pPr>
      <w:r w:rsidRPr="00E4442D">
        <w:rPr>
          <w:rFonts w:ascii="Times New Roman" w:eastAsia="Times New Roman" w:hAnsi="Times New Roman" w:cs="Times New Roman"/>
          <w:b/>
          <w:bCs/>
          <w:color w:val="3D3D3D"/>
          <w:sz w:val="28"/>
          <w:szCs w:val="28"/>
          <w:lang w:val="kk-KZ" w:eastAsia="ru-RU"/>
        </w:rPr>
        <w:t>Түсінік хат.</w:t>
      </w:r>
    </w:p>
    <w:p w:rsidR="00A3156F" w:rsidRPr="00E4442D" w:rsidRDefault="00A3156F" w:rsidP="003E1D1C">
      <w:pPr>
        <w:spacing w:after="150" w:line="240" w:lineRule="auto"/>
        <w:jc w:val="center"/>
        <w:rPr>
          <w:rFonts w:ascii="Times New Roman" w:eastAsia="Times New Roman" w:hAnsi="Times New Roman" w:cs="Times New Roman"/>
          <w:b/>
          <w:bCs/>
          <w:color w:val="3D3D3D"/>
          <w:sz w:val="28"/>
          <w:szCs w:val="28"/>
          <w:lang w:val="kk-KZ" w:eastAsia="ru-RU"/>
        </w:rPr>
      </w:pPr>
    </w:p>
    <w:p w:rsidR="00A3156F" w:rsidRPr="00E4442D" w:rsidRDefault="00A3156F" w:rsidP="001C3DA1">
      <w:pPr>
        <w:spacing w:after="0" w:line="360" w:lineRule="auto"/>
        <w:jc w:val="both"/>
        <w:rPr>
          <w:rFonts w:ascii="Times New Roman" w:eastAsia="Times New Roman" w:hAnsi="Times New Roman" w:cs="Times New Roman"/>
          <w:bCs/>
          <w:color w:val="3D3D3D"/>
          <w:sz w:val="28"/>
          <w:szCs w:val="28"/>
          <w:lang w:val="kk-KZ" w:eastAsia="ru-RU"/>
        </w:rPr>
      </w:pPr>
      <w:r w:rsidRPr="00E4442D">
        <w:rPr>
          <w:rFonts w:ascii="Times New Roman" w:eastAsia="Times New Roman" w:hAnsi="Times New Roman" w:cs="Times New Roman"/>
          <w:bCs/>
          <w:color w:val="3D3D3D"/>
          <w:sz w:val="28"/>
          <w:szCs w:val="28"/>
          <w:lang w:val="kk-KZ" w:eastAsia="ru-RU"/>
        </w:rPr>
        <w:t>2021 – 2022 оқу жылының оқу жоспары ҚР Үкіметінің 31.10.2018 ж. №604 бұйрығымен (05.05.2020 ж. №182 бұйрығымен еңгізілген өзгерістер мен толықтырулар) бекітілген «Білім берудің барлық деңгейінің мемлекеттік жалпыға міндетті білім беру стандарттарын бекіту туралы» мектепке дейінгі тәрбие мен оқытудың мемлекеттік жалпыға міндетті стандарты, ҚР Білім және ғылым министрінің 20.12.2012 ж.№557 бұйрығы (12.05.2020 ж., №195 бұйрығымен еңгізілген өзгерістер мен толықтырулар) «Мектепке дейінгі тәрбие мен оқытудың үлгілік оқу жоспары»</w:t>
      </w:r>
      <w:r w:rsidR="004B5484" w:rsidRPr="00E4442D">
        <w:rPr>
          <w:rFonts w:ascii="Times New Roman" w:eastAsia="Times New Roman" w:hAnsi="Times New Roman" w:cs="Times New Roman"/>
          <w:bCs/>
          <w:color w:val="3D3D3D"/>
          <w:sz w:val="28"/>
          <w:szCs w:val="28"/>
          <w:lang w:val="kk-KZ" w:eastAsia="ru-RU"/>
        </w:rPr>
        <w:t xml:space="preserve"> 1 қосымшалары, </w:t>
      </w:r>
      <w:r w:rsidR="0002201D" w:rsidRPr="00E4442D">
        <w:rPr>
          <w:rFonts w:ascii="Times New Roman" w:eastAsia="Times New Roman" w:hAnsi="Times New Roman" w:cs="Times New Roman"/>
          <w:bCs/>
          <w:color w:val="3D3D3D"/>
          <w:sz w:val="28"/>
          <w:szCs w:val="28"/>
          <w:lang w:val="kk-KZ" w:eastAsia="ru-RU"/>
        </w:rPr>
        <w:t>«ҚР мектепке дейінгі ұйымдарында2021-2022 оқу жылында» оқу процесін ұйымдастырудың ерекшеліктері туралы» және мектепалды даярлық сыныптарында оқу жылында тәрбиелеу-білім беру процесін ұйымдастыру туралы әдістемелік нұсқау хатты негізге ала отырып құрылды.</w:t>
      </w:r>
    </w:p>
    <w:p w:rsidR="0002201D" w:rsidRPr="00E4442D" w:rsidRDefault="0002201D" w:rsidP="00A3156F">
      <w:pPr>
        <w:spacing w:after="150" w:line="240" w:lineRule="auto"/>
        <w:jc w:val="both"/>
        <w:rPr>
          <w:rFonts w:ascii="Times New Roman" w:eastAsia="Times New Roman" w:hAnsi="Times New Roman" w:cs="Times New Roman"/>
          <w:bCs/>
          <w:color w:val="3D3D3D"/>
          <w:sz w:val="28"/>
          <w:szCs w:val="28"/>
          <w:lang w:val="kk-KZ" w:eastAsia="ru-RU"/>
        </w:rPr>
      </w:pPr>
    </w:p>
    <w:p w:rsidR="0002201D" w:rsidRPr="00511BD3" w:rsidRDefault="0002201D" w:rsidP="0002201D">
      <w:pPr>
        <w:spacing w:after="150" w:line="240" w:lineRule="auto"/>
        <w:jc w:val="center"/>
        <w:rPr>
          <w:rFonts w:ascii="Times New Roman" w:eastAsia="Times New Roman" w:hAnsi="Times New Roman" w:cs="Times New Roman"/>
          <w:b/>
          <w:bCs/>
          <w:color w:val="FF0000"/>
          <w:sz w:val="28"/>
          <w:szCs w:val="28"/>
          <w:lang w:val="kk-KZ" w:eastAsia="ru-RU"/>
        </w:rPr>
      </w:pPr>
      <w:r w:rsidRPr="00511BD3">
        <w:rPr>
          <w:rFonts w:ascii="Times New Roman" w:eastAsia="Times New Roman" w:hAnsi="Times New Roman" w:cs="Times New Roman"/>
          <w:b/>
          <w:bCs/>
          <w:color w:val="FF0000"/>
          <w:sz w:val="28"/>
          <w:szCs w:val="28"/>
          <w:lang w:val="kk-KZ" w:eastAsia="ru-RU"/>
        </w:rPr>
        <w:t>ЖШС «Лавира» «Медина» МДҰ 6 топ жұмыс жасайды. Олар:</w:t>
      </w:r>
    </w:p>
    <w:p w:rsidR="0002201D" w:rsidRPr="00E4442D" w:rsidRDefault="0002201D" w:rsidP="0002201D">
      <w:pPr>
        <w:spacing w:after="150" w:line="240" w:lineRule="auto"/>
        <w:jc w:val="center"/>
        <w:rPr>
          <w:rFonts w:ascii="Times New Roman" w:eastAsia="Times New Roman" w:hAnsi="Times New Roman" w:cs="Times New Roman"/>
          <w:bCs/>
          <w:color w:val="3D3D3D"/>
          <w:sz w:val="28"/>
          <w:szCs w:val="28"/>
          <w:lang w:val="kk-KZ" w:eastAsia="ru-RU"/>
        </w:rPr>
      </w:pPr>
      <w:r w:rsidRPr="00E4442D">
        <w:rPr>
          <w:rFonts w:ascii="Times New Roman" w:eastAsia="Times New Roman" w:hAnsi="Times New Roman" w:cs="Times New Roman"/>
          <w:bCs/>
          <w:color w:val="3D3D3D"/>
          <w:sz w:val="28"/>
          <w:szCs w:val="28"/>
          <w:lang w:val="kk-KZ" w:eastAsia="ru-RU"/>
        </w:rPr>
        <w:t>-ортаңғы топ (3 жас)- 2 топ (1 топ-қазақ тілінде, 1- орыс тілінде оқытылады);</w:t>
      </w:r>
    </w:p>
    <w:p w:rsidR="0002201D" w:rsidRPr="00E4442D" w:rsidRDefault="0002201D" w:rsidP="0002201D">
      <w:pPr>
        <w:spacing w:after="150" w:line="240" w:lineRule="auto"/>
        <w:jc w:val="center"/>
        <w:rPr>
          <w:rFonts w:ascii="Times New Roman" w:eastAsia="Times New Roman" w:hAnsi="Times New Roman" w:cs="Times New Roman"/>
          <w:bCs/>
          <w:color w:val="3D3D3D"/>
          <w:sz w:val="28"/>
          <w:szCs w:val="28"/>
          <w:lang w:val="kk-KZ" w:eastAsia="ru-RU"/>
        </w:rPr>
      </w:pPr>
      <w:r w:rsidRPr="00E4442D">
        <w:rPr>
          <w:rFonts w:ascii="Times New Roman" w:eastAsia="Times New Roman" w:hAnsi="Times New Roman" w:cs="Times New Roman"/>
          <w:bCs/>
          <w:color w:val="3D3D3D"/>
          <w:sz w:val="28"/>
          <w:szCs w:val="28"/>
          <w:lang w:val="kk-KZ" w:eastAsia="ru-RU"/>
        </w:rPr>
        <w:t>- ересектер тобы (4жас)- 2 топ (1 топ-қазақ тілінде, 1- орыс тілінде оқытылады);</w:t>
      </w:r>
    </w:p>
    <w:p w:rsidR="00945050" w:rsidRPr="00E4442D" w:rsidRDefault="0002201D" w:rsidP="00945050">
      <w:pPr>
        <w:spacing w:after="150" w:line="240" w:lineRule="auto"/>
        <w:jc w:val="center"/>
        <w:rPr>
          <w:rFonts w:ascii="Times New Roman" w:eastAsia="Times New Roman" w:hAnsi="Times New Roman" w:cs="Times New Roman"/>
          <w:b/>
          <w:color w:val="3D3D3D"/>
          <w:sz w:val="28"/>
          <w:szCs w:val="28"/>
          <w:lang w:val="kk-KZ" w:eastAsia="ru-RU"/>
        </w:rPr>
      </w:pPr>
      <w:r w:rsidRPr="00E4442D">
        <w:rPr>
          <w:rFonts w:ascii="Times New Roman" w:eastAsia="Times New Roman" w:hAnsi="Times New Roman" w:cs="Times New Roman"/>
          <w:color w:val="3D3D3D"/>
          <w:sz w:val="28"/>
          <w:szCs w:val="28"/>
          <w:lang w:val="kk-KZ" w:eastAsia="ru-RU"/>
        </w:rPr>
        <w:t xml:space="preserve">- мектепалды даярлық тобы – 2 топ </w:t>
      </w:r>
      <w:r w:rsidRPr="00E4442D">
        <w:rPr>
          <w:rFonts w:ascii="Times New Roman" w:eastAsia="Times New Roman" w:hAnsi="Times New Roman" w:cs="Times New Roman"/>
          <w:bCs/>
          <w:color w:val="3D3D3D"/>
          <w:sz w:val="28"/>
          <w:szCs w:val="28"/>
          <w:lang w:val="kk-KZ" w:eastAsia="ru-RU"/>
        </w:rPr>
        <w:t>(1 топ-қазақ тілінде, 1- орыс тілінде оқытылады).</w:t>
      </w:r>
      <w:r w:rsidR="00945050" w:rsidRPr="00E4442D">
        <w:rPr>
          <w:rFonts w:ascii="Times New Roman" w:eastAsia="Times New Roman" w:hAnsi="Times New Roman" w:cs="Times New Roman"/>
          <w:b/>
          <w:color w:val="3D3D3D"/>
          <w:sz w:val="28"/>
          <w:szCs w:val="28"/>
          <w:lang w:val="kk-KZ" w:eastAsia="ru-RU"/>
        </w:rPr>
        <w:t xml:space="preserve"> </w:t>
      </w:r>
    </w:p>
    <w:p w:rsidR="00945050" w:rsidRPr="00E4442D" w:rsidRDefault="00945050" w:rsidP="00945050">
      <w:pPr>
        <w:spacing w:after="150" w:line="240" w:lineRule="auto"/>
        <w:jc w:val="center"/>
        <w:rPr>
          <w:rFonts w:ascii="Times New Roman" w:eastAsia="Times New Roman" w:hAnsi="Times New Roman" w:cs="Times New Roman"/>
          <w:b/>
          <w:color w:val="3D3D3D"/>
          <w:sz w:val="28"/>
          <w:szCs w:val="28"/>
          <w:lang w:val="kk-KZ" w:eastAsia="ru-RU"/>
        </w:rPr>
      </w:pPr>
    </w:p>
    <w:p w:rsidR="002D0499" w:rsidRDefault="002D0499" w:rsidP="00945050">
      <w:pPr>
        <w:spacing w:after="150" w:line="240" w:lineRule="auto"/>
        <w:jc w:val="center"/>
        <w:rPr>
          <w:rFonts w:ascii="Times New Roman" w:eastAsia="Times New Roman" w:hAnsi="Times New Roman" w:cs="Times New Roman"/>
          <w:b/>
          <w:color w:val="3D3D3D"/>
          <w:sz w:val="28"/>
          <w:szCs w:val="28"/>
          <w:lang w:val="kk-KZ" w:eastAsia="ru-RU"/>
        </w:rPr>
      </w:pPr>
    </w:p>
    <w:p w:rsidR="00511BD3" w:rsidRDefault="00511BD3" w:rsidP="00945050">
      <w:pPr>
        <w:spacing w:after="150" w:line="240" w:lineRule="auto"/>
        <w:jc w:val="center"/>
        <w:rPr>
          <w:rFonts w:ascii="Times New Roman" w:eastAsia="Times New Roman" w:hAnsi="Times New Roman" w:cs="Times New Roman"/>
          <w:b/>
          <w:color w:val="3D3D3D"/>
          <w:sz w:val="28"/>
          <w:szCs w:val="28"/>
          <w:lang w:val="kk-KZ" w:eastAsia="ru-RU"/>
        </w:rPr>
      </w:pPr>
    </w:p>
    <w:p w:rsidR="00511BD3" w:rsidRDefault="00511BD3" w:rsidP="00945050">
      <w:pPr>
        <w:spacing w:after="150" w:line="240" w:lineRule="auto"/>
        <w:jc w:val="center"/>
        <w:rPr>
          <w:rFonts w:ascii="Times New Roman" w:eastAsia="Times New Roman" w:hAnsi="Times New Roman" w:cs="Times New Roman"/>
          <w:b/>
          <w:color w:val="3D3D3D"/>
          <w:sz w:val="28"/>
          <w:szCs w:val="28"/>
          <w:lang w:val="kk-KZ" w:eastAsia="ru-RU"/>
        </w:rPr>
      </w:pPr>
    </w:p>
    <w:p w:rsidR="00511BD3" w:rsidRDefault="00511BD3" w:rsidP="00945050">
      <w:pPr>
        <w:spacing w:after="150" w:line="240" w:lineRule="auto"/>
        <w:jc w:val="center"/>
        <w:rPr>
          <w:rFonts w:ascii="Times New Roman" w:eastAsia="Times New Roman" w:hAnsi="Times New Roman" w:cs="Times New Roman"/>
          <w:b/>
          <w:color w:val="3D3D3D"/>
          <w:sz w:val="28"/>
          <w:szCs w:val="28"/>
          <w:lang w:val="kk-KZ" w:eastAsia="ru-RU"/>
        </w:rPr>
      </w:pPr>
    </w:p>
    <w:p w:rsidR="00511BD3" w:rsidRDefault="00511BD3" w:rsidP="00945050">
      <w:pPr>
        <w:spacing w:after="150" w:line="240" w:lineRule="auto"/>
        <w:jc w:val="center"/>
        <w:rPr>
          <w:rFonts w:ascii="Times New Roman" w:eastAsia="Times New Roman" w:hAnsi="Times New Roman" w:cs="Times New Roman"/>
          <w:b/>
          <w:color w:val="3D3D3D"/>
          <w:sz w:val="28"/>
          <w:szCs w:val="28"/>
          <w:lang w:val="kk-KZ" w:eastAsia="ru-RU"/>
        </w:rPr>
      </w:pPr>
    </w:p>
    <w:p w:rsidR="00511BD3" w:rsidRDefault="00511BD3" w:rsidP="00945050">
      <w:pPr>
        <w:spacing w:after="150" w:line="240" w:lineRule="auto"/>
        <w:jc w:val="center"/>
        <w:rPr>
          <w:rFonts w:ascii="Times New Roman" w:eastAsia="Times New Roman" w:hAnsi="Times New Roman" w:cs="Times New Roman"/>
          <w:b/>
          <w:color w:val="3D3D3D"/>
          <w:sz w:val="28"/>
          <w:szCs w:val="28"/>
          <w:lang w:val="kk-KZ" w:eastAsia="ru-RU"/>
        </w:rPr>
      </w:pPr>
    </w:p>
    <w:p w:rsidR="00511BD3" w:rsidRPr="00E4442D" w:rsidRDefault="00511BD3" w:rsidP="00945050">
      <w:pPr>
        <w:spacing w:after="150" w:line="240" w:lineRule="auto"/>
        <w:jc w:val="center"/>
        <w:rPr>
          <w:rFonts w:ascii="Times New Roman" w:eastAsia="Times New Roman" w:hAnsi="Times New Roman" w:cs="Times New Roman"/>
          <w:b/>
          <w:color w:val="3D3D3D"/>
          <w:sz w:val="28"/>
          <w:szCs w:val="28"/>
          <w:lang w:val="kk-KZ" w:eastAsia="ru-RU"/>
        </w:rPr>
      </w:pPr>
    </w:p>
    <w:p w:rsidR="00945050" w:rsidRPr="00511BD3" w:rsidRDefault="00945050" w:rsidP="00945050">
      <w:pPr>
        <w:spacing w:after="150" w:line="240" w:lineRule="auto"/>
        <w:jc w:val="center"/>
        <w:rPr>
          <w:rFonts w:ascii="Times New Roman" w:eastAsia="Times New Roman" w:hAnsi="Times New Roman" w:cs="Times New Roman"/>
          <w:b/>
          <w:color w:val="FF0000"/>
          <w:sz w:val="28"/>
          <w:szCs w:val="28"/>
          <w:lang w:val="kk-KZ" w:eastAsia="ru-RU"/>
        </w:rPr>
      </w:pPr>
      <w:r w:rsidRPr="00511BD3">
        <w:rPr>
          <w:rFonts w:ascii="Times New Roman" w:eastAsia="Times New Roman" w:hAnsi="Times New Roman" w:cs="Times New Roman"/>
          <w:b/>
          <w:color w:val="FF0000"/>
          <w:sz w:val="28"/>
          <w:szCs w:val="28"/>
          <w:lang w:val="kk-KZ" w:eastAsia="ru-RU"/>
        </w:rPr>
        <w:lastRenderedPageBreak/>
        <w:t>Адаптивтік бағдарламалар:</w:t>
      </w:r>
    </w:p>
    <w:p w:rsidR="0002201D" w:rsidRPr="00E4442D" w:rsidRDefault="0002201D" w:rsidP="0002201D">
      <w:pPr>
        <w:spacing w:after="150" w:line="240" w:lineRule="auto"/>
        <w:jc w:val="center"/>
        <w:rPr>
          <w:rFonts w:ascii="Times New Roman" w:eastAsia="Times New Roman" w:hAnsi="Times New Roman" w:cs="Times New Roman"/>
          <w:b/>
          <w:bCs/>
          <w:color w:val="3D3D3D"/>
          <w:sz w:val="28"/>
          <w:szCs w:val="28"/>
          <w:lang w:val="kk-KZ" w:eastAsia="ru-RU"/>
        </w:rPr>
      </w:pPr>
    </w:p>
    <w:tbl>
      <w:tblPr>
        <w:tblpPr w:leftFromText="45" w:rightFromText="45" w:vertAnchor="text" w:horzAnchor="page" w:tblpX="1752" w:tblpY="242"/>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4536"/>
        <w:gridCol w:w="1552"/>
        <w:gridCol w:w="2268"/>
      </w:tblGrid>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b/>
                <w:sz w:val="28"/>
                <w:szCs w:val="28"/>
                <w:lang w:eastAsia="ru-RU"/>
              </w:rPr>
            </w:pPr>
            <w:r w:rsidRPr="00E4442D">
              <w:rPr>
                <w:rFonts w:ascii="Times New Roman" w:eastAsia="Times New Roman" w:hAnsi="Times New Roman" w:cs="Times New Roman"/>
                <w:b/>
                <w:sz w:val="28"/>
                <w:szCs w:val="28"/>
                <w:lang w:eastAsia="ru-RU"/>
              </w:rPr>
              <w:t>№</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b/>
                <w:sz w:val="28"/>
                <w:szCs w:val="28"/>
                <w:lang w:val="kk-KZ" w:eastAsia="ru-RU"/>
              </w:rPr>
            </w:pPr>
            <w:r w:rsidRPr="00E4442D">
              <w:rPr>
                <w:rFonts w:ascii="Times New Roman" w:eastAsia="Times New Roman" w:hAnsi="Times New Roman" w:cs="Times New Roman"/>
                <w:b/>
                <w:sz w:val="28"/>
                <w:szCs w:val="28"/>
                <w:lang w:val="kk-KZ" w:eastAsia="ru-RU"/>
              </w:rPr>
              <w:t>Бағдарламалар атауы</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b/>
                <w:sz w:val="28"/>
                <w:szCs w:val="28"/>
                <w:lang w:val="kk-KZ" w:eastAsia="ru-RU"/>
              </w:rPr>
            </w:pPr>
            <w:r w:rsidRPr="00E4442D">
              <w:rPr>
                <w:rFonts w:ascii="Times New Roman" w:eastAsia="Times New Roman" w:hAnsi="Times New Roman" w:cs="Times New Roman"/>
                <w:b/>
                <w:sz w:val="28"/>
                <w:szCs w:val="28"/>
                <w:lang w:val="kk-KZ" w:eastAsia="ru-RU"/>
              </w:rPr>
              <w:t>Сағат саны</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b/>
                <w:sz w:val="28"/>
                <w:szCs w:val="28"/>
                <w:lang w:val="kk-KZ" w:eastAsia="ru-RU"/>
              </w:rPr>
            </w:pPr>
            <w:r w:rsidRPr="00E4442D">
              <w:rPr>
                <w:rFonts w:ascii="Times New Roman" w:eastAsia="Times New Roman" w:hAnsi="Times New Roman" w:cs="Times New Roman"/>
                <w:b/>
                <w:sz w:val="28"/>
                <w:szCs w:val="28"/>
                <w:lang w:val="kk-KZ" w:eastAsia="ru-RU"/>
              </w:rPr>
              <w:t>Тобы</w:t>
            </w:r>
          </w:p>
        </w:tc>
      </w:tr>
      <w:tr w:rsidR="0002201D" w:rsidRPr="00E4442D" w:rsidTr="001C3DA1">
        <w:tc>
          <w:tcPr>
            <w:tcW w:w="9215"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02201D" w:rsidRPr="00E4442D" w:rsidRDefault="0002201D" w:rsidP="001C3DA1">
            <w:pPr>
              <w:spacing w:after="150" w:line="240" w:lineRule="auto"/>
              <w:jc w:val="center"/>
              <w:rPr>
                <w:rFonts w:ascii="Times New Roman" w:eastAsia="Times New Roman" w:hAnsi="Times New Roman" w:cs="Times New Roman"/>
                <w:b/>
                <w:sz w:val="28"/>
                <w:szCs w:val="28"/>
                <w:lang w:val="kk-KZ" w:eastAsia="ru-RU"/>
              </w:rPr>
            </w:pPr>
            <w:r w:rsidRPr="00E4442D">
              <w:rPr>
                <w:rFonts w:ascii="Times New Roman" w:eastAsia="Times New Roman" w:hAnsi="Times New Roman" w:cs="Times New Roman"/>
                <w:b/>
                <w:sz w:val="28"/>
                <w:szCs w:val="28"/>
                <w:lang w:val="kk-KZ" w:eastAsia="ru-RU"/>
              </w:rPr>
              <w:t>Ортаңғы топ</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eastAsia="ru-RU"/>
              </w:rPr>
              <w:t>1</w:t>
            </w:r>
            <w:r w:rsidR="002B6E39" w:rsidRPr="00E4442D">
              <w:rPr>
                <w:rFonts w:ascii="Times New Roman" w:eastAsia="Times New Roman" w:hAnsi="Times New Roman" w:cs="Times New Roman"/>
                <w:sz w:val="28"/>
                <w:szCs w:val="28"/>
                <w:lang w:val="kk-KZ" w:eastAsia="ru-RU"/>
              </w:rPr>
              <w:t>.</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«Бояулар бізде қонақта»</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қазақ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2.</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«Веселая математика»</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18</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орыс тобы</w:t>
            </w:r>
          </w:p>
        </w:tc>
      </w:tr>
      <w:tr w:rsidR="002B6E39" w:rsidRPr="00E4442D" w:rsidTr="001C3DA1">
        <w:tc>
          <w:tcPr>
            <w:tcW w:w="9215"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2B6E39"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
                <w:sz w:val="28"/>
                <w:szCs w:val="28"/>
                <w:lang w:val="kk-KZ" w:eastAsia="ru-RU"/>
              </w:rPr>
              <w:t>Ересек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1.</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«Негеш»</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18</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қазақ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02201D"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eastAsia="ru-RU"/>
              </w:rPr>
              <w:t>2</w:t>
            </w:r>
            <w:r w:rsidR="002B6E39" w:rsidRPr="00E4442D">
              <w:rPr>
                <w:rFonts w:ascii="Times New Roman" w:eastAsia="Times New Roman" w:hAnsi="Times New Roman" w:cs="Times New Roman"/>
                <w:sz w:val="28"/>
                <w:szCs w:val="28"/>
                <w:lang w:val="kk-KZ" w:eastAsia="ru-RU"/>
              </w:rPr>
              <w:t>.</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«Художественная мастерская»</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18</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орыс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«Путешествие в страну Экология»</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2B6E39" w:rsidP="001C3DA1">
            <w:pPr>
              <w:spacing w:after="150" w:line="240" w:lineRule="auto"/>
              <w:jc w:val="center"/>
              <w:rPr>
                <w:rFonts w:ascii="Times New Roman" w:eastAsia="Times New Roman" w:hAnsi="Times New Roman" w:cs="Times New Roman"/>
                <w:sz w:val="28"/>
                <w:szCs w:val="28"/>
                <w:lang w:eastAsia="ru-RU"/>
              </w:rPr>
            </w:pPr>
            <w:r w:rsidRPr="00E4442D">
              <w:rPr>
                <w:rFonts w:ascii="Times New Roman" w:eastAsia="Times New Roman" w:hAnsi="Times New Roman" w:cs="Times New Roman"/>
                <w:bCs/>
                <w:sz w:val="28"/>
                <w:szCs w:val="28"/>
                <w:lang w:val="kk-KZ" w:eastAsia="ru-RU"/>
              </w:rPr>
              <w:t>орыс тобы</w:t>
            </w:r>
          </w:p>
        </w:tc>
      </w:tr>
      <w:tr w:rsidR="002B6E39" w:rsidRPr="00E4442D" w:rsidTr="001C3DA1">
        <w:tc>
          <w:tcPr>
            <w:tcW w:w="92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eastAsia="ru-RU"/>
              </w:rPr>
            </w:pPr>
            <w:r w:rsidRPr="00E4442D">
              <w:rPr>
                <w:rFonts w:ascii="Times New Roman" w:eastAsia="Times New Roman" w:hAnsi="Times New Roman" w:cs="Times New Roman"/>
                <w:b/>
                <w:sz w:val="28"/>
                <w:szCs w:val="28"/>
                <w:lang w:val="kk-KZ" w:eastAsia="ru-RU"/>
              </w:rPr>
              <w:t>Мектепалды даярлық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1.</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«Страна добра и справедливости»</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орыс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2.</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«Береги себя, малыш!»</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орыс тобы</w:t>
            </w:r>
          </w:p>
        </w:tc>
      </w:tr>
      <w:tr w:rsidR="0002201D"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«Мейірімділік пен әділдік мекені»</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201D" w:rsidRPr="00E4442D" w:rsidRDefault="00945050" w:rsidP="001C3DA1">
            <w:pPr>
              <w:spacing w:after="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орыс тобы</w:t>
            </w:r>
          </w:p>
        </w:tc>
      </w:tr>
      <w:tr w:rsidR="002B6E39"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4.</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«Ұшқыр ойлыбаламын!»</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bCs/>
                <w:sz w:val="28"/>
                <w:szCs w:val="28"/>
                <w:lang w:val="kk-KZ" w:eastAsia="ru-RU"/>
              </w:rPr>
              <w:t>орыс тобы</w:t>
            </w:r>
          </w:p>
        </w:tc>
      </w:tr>
      <w:tr w:rsidR="002B6E39" w:rsidRPr="00E4442D" w:rsidTr="001C3DA1">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5.</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«Атадан қалған асыл мұра»</w:t>
            </w:r>
          </w:p>
        </w:tc>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36</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6E39" w:rsidRPr="00E4442D" w:rsidRDefault="00945050" w:rsidP="001C3DA1">
            <w:pPr>
              <w:spacing w:after="150" w:line="240" w:lineRule="auto"/>
              <w:jc w:val="center"/>
              <w:rPr>
                <w:rFonts w:ascii="Times New Roman" w:eastAsia="Times New Roman" w:hAnsi="Times New Roman" w:cs="Times New Roman"/>
                <w:sz w:val="28"/>
                <w:szCs w:val="28"/>
                <w:lang w:val="kk-KZ" w:eastAsia="ru-RU"/>
              </w:rPr>
            </w:pPr>
            <w:r w:rsidRPr="00E4442D">
              <w:rPr>
                <w:rFonts w:ascii="Times New Roman" w:eastAsia="Times New Roman" w:hAnsi="Times New Roman" w:cs="Times New Roman"/>
                <w:sz w:val="28"/>
                <w:szCs w:val="28"/>
                <w:lang w:val="kk-KZ" w:eastAsia="ru-RU"/>
              </w:rPr>
              <w:t>қазақ тобы</w:t>
            </w:r>
          </w:p>
        </w:tc>
      </w:tr>
    </w:tbl>
    <w:p w:rsidR="000F5A90" w:rsidRPr="00E4442D" w:rsidRDefault="001C3DA1" w:rsidP="001C3DA1">
      <w:pPr>
        <w:spacing w:after="150" w:line="240" w:lineRule="auto"/>
        <w:rPr>
          <w:rFonts w:ascii="Times New Roman" w:eastAsia="Times New Roman" w:hAnsi="Times New Roman" w:cs="Times New Roman"/>
          <w:color w:val="3D3D3D"/>
          <w:sz w:val="28"/>
          <w:szCs w:val="28"/>
          <w:lang w:val="kk-KZ" w:eastAsia="ru-RU"/>
        </w:rPr>
      </w:pPr>
      <w:r>
        <w:rPr>
          <w:rFonts w:ascii="Times New Roman" w:eastAsia="Times New Roman" w:hAnsi="Times New Roman" w:cs="Times New Roman"/>
          <w:color w:val="3D3D3D"/>
          <w:sz w:val="28"/>
          <w:szCs w:val="28"/>
          <w:lang w:eastAsia="ru-RU"/>
        </w:rPr>
        <w:t>Б</w:t>
      </w:r>
      <w:r w:rsidR="00945050" w:rsidRPr="00E4442D">
        <w:rPr>
          <w:rFonts w:ascii="Times New Roman" w:eastAsia="Times New Roman" w:hAnsi="Times New Roman" w:cs="Times New Roman"/>
          <w:color w:val="3D3D3D"/>
          <w:sz w:val="28"/>
          <w:szCs w:val="28"/>
          <w:lang w:val="kk-KZ" w:eastAsia="ru-RU"/>
        </w:rPr>
        <w:t>арлық топтардағы вариативті</w:t>
      </w:r>
      <w:proofErr w:type="gramStart"/>
      <w:r w:rsidR="00945050" w:rsidRPr="00E4442D">
        <w:rPr>
          <w:rFonts w:ascii="Times New Roman" w:eastAsia="Times New Roman" w:hAnsi="Times New Roman" w:cs="Times New Roman"/>
          <w:color w:val="3D3D3D"/>
          <w:sz w:val="28"/>
          <w:szCs w:val="28"/>
          <w:lang w:val="kk-KZ" w:eastAsia="ru-RU"/>
        </w:rPr>
        <w:t>к</w:t>
      </w:r>
      <w:proofErr w:type="gramEnd"/>
      <w:r w:rsidR="00945050" w:rsidRPr="00E4442D">
        <w:rPr>
          <w:rFonts w:ascii="Times New Roman" w:eastAsia="Times New Roman" w:hAnsi="Times New Roman" w:cs="Times New Roman"/>
          <w:color w:val="3D3D3D"/>
          <w:sz w:val="28"/>
          <w:szCs w:val="28"/>
          <w:lang w:val="kk-KZ" w:eastAsia="ru-RU"/>
        </w:rPr>
        <w:t xml:space="preserve"> компонент тәрбиелеу міндеттеріне, даму ерекшеліктеріне және қызығушылықтарына сәйкес қүрылған.</w:t>
      </w:r>
      <w:r w:rsidR="002D0499" w:rsidRPr="00E4442D">
        <w:rPr>
          <w:rFonts w:ascii="Times New Roman" w:eastAsia="Times New Roman" w:hAnsi="Times New Roman" w:cs="Times New Roman"/>
          <w:color w:val="3D3D3D"/>
          <w:sz w:val="28"/>
          <w:szCs w:val="28"/>
          <w:lang w:val="kk-KZ" w:eastAsia="ru-RU"/>
        </w:rPr>
        <w:t xml:space="preserve"> </w:t>
      </w:r>
    </w:p>
    <w:p w:rsidR="000F5A90" w:rsidRPr="00E4442D" w:rsidRDefault="000F5A90" w:rsidP="000F5A90">
      <w:pPr>
        <w:spacing w:after="150" w:line="240" w:lineRule="auto"/>
        <w:rPr>
          <w:rFonts w:ascii="Times New Roman" w:eastAsia="Times New Roman" w:hAnsi="Times New Roman" w:cs="Times New Roman"/>
          <w:color w:val="3D3D3D"/>
          <w:sz w:val="28"/>
          <w:szCs w:val="28"/>
          <w:lang w:val="kk-KZ" w:eastAsia="ru-RU"/>
        </w:rPr>
      </w:pPr>
      <w:r w:rsidRPr="00E4442D">
        <w:rPr>
          <w:rFonts w:ascii="Times New Roman" w:eastAsia="Times New Roman" w:hAnsi="Times New Roman" w:cs="Times New Roman"/>
          <w:color w:val="3D3D3D"/>
          <w:sz w:val="28"/>
          <w:szCs w:val="28"/>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2D0499" w:rsidRDefault="000F5A90" w:rsidP="000F5A90">
      <w:pPr>
        <w:spacing w:after="150" w:line="240" w:lineRule="auto"/>
        <w:rPr>
          <w:rFonts w:ascii="PT Sans" w:eastAsia="Times New Roman" w:hAnsi="PT Sans" w:cs="Times New Roman"/>
          <w:color w:val="3D3D3D"/>
          <w:sz w:val="26"/>
          <w:szCs w:val="26"/>
          <w:lang w:val="kk-KZ" w:eastAsia="ru-RU"/>
        </w:rPr>
        <w:sectPr w:rsidR="002D0499">
          <w:pgSz w:w="11906" w:h="16838"/>
          <w:pgMar w:top="1134" w:right="850" w:bottom="1134" w:left="1701" w:header="708" w:footer="708" w:gutter="0"/>
          <w:cols w:space="708"/>
          <w:docGrid w:linePitch="360"/>
        </w:sectPr>
      </w:pPr>
      <w:r w:rsidRPr="00945050">
        <w:rPr>
          <w:rFonts w:ascii="PT Sans" w:eastAsia="Times New Roman" w:hAnsi="PT Sans" w:cs="Times New Roman"/>
          <w:color w:val="3D3D3D"/>
          <w:sz w:val="26"/>
          <w:szCs w:val="26"/>
          <w:lang w:val="kk-KZ" w:eastAsia="ru-RU"/>
        </w:rPr>
        <w:t>  </w:t>
      </w:r>
    </w:p>
    <w:p w:rsidR="00241BFC" w:rsidRPr="00511BD3" w:rsidRDefault="000F5A90" w:rsidP="000F5A90">
      <w:pPr>
        <w:spacing w:after="150" w:line="240" w:lineRule="auto"/>
        <w:rPr>
          <w:rFonts w:ascii="PT Sans" w:eastAsia="Times New Roman" w:hAnsi="PT Sans" w:cs="Times New Roman"/>
          <w:b/>
          <w:color w:val="3D3D3D"/>
          <w:sz w:val="26"/>
          <w:szCs w:val="26"/>
          <w:lang w:val="kk-KZ" w:eastAsia="ru-RU"/>
        </w:rPr>
      </w:pPr>
      <w:r w:rsidRPr="00945050">
        <w:rPr>
          <w:rFonts w:ascii="PT Sans" w:eastAsia="Times New Roman" w:hAnsi="PT Sans" w:cs="Times New Roman"/>
          <w:color w:val="3D3D3D"/>
          <w:sz w:val="26"/>
          <w:szCs w:val="26"/>
          <w:lang w:val="kk-KZ" w:eastAsia="ru-RU"/>
        </w:rPr>
        <w:lastRenderedPageBreak/>
        <w:t> </w:t>
      </w:r>
    </w:p>
    <w:tbl>
      <w:tblPr>
        <w:tblStyle w:val="af0"/>
        <w:tblW w:w="14240" w:type="dxa"/>
        <w:tblInd w:w="534" w:type="dxa"/>
        <w:tblLook w:val="04A0" w:firstRow="1" w:lastRow="0" w:firstColumn="1" w:lastColumn="0" w:noHBand="0" w:noVBand="1"/>
      </w:tblPr>
      <w:tblGrid>
        <w:gridCol w:w="562"/>
        <w:gridCol w:w="2187"/>
        <w:gridCol w:w="2355"/>
        <w:gridCol w:w="808"/>
        <w:gridCol w:w="6"/>
        <w:gridCol w:w="752"/>
        <w:gridCol w:w="12"/>
        <w:gridCol w:w="27"/>
        <w:gridCol w:w="688"/>
        <w:gridCol w:w="12"/>
        <w:gridCol w:w="52"/>
        <w:gridCol w:w="672"/>
        <w:gridCol w:w="739"/>
        <w:gridCol w:w="104"/>
        <w:gridCol w:w="659"/>
        <w:gridCol w:w="80"/>
        <w:gridCol w:w="659"/>
        <w:gridCol w:w="28"/>
        <w:gridCol w:w="711"/>
        <w:gridCol w:w="739"/>
        <w:gridCol w:w="52"/>
        <w:gridCol w:w="695"/>
        <w:gridCol w:w="82"/>
        <w:gridCol w:w="789"/>
        <w:gridCol w:w="10"/>
        <w:gridCol w:w="760"/>
      </w:tblGrid>
      <w:tr w:rsidR="0002703C" w:rsidRPr="00511BD3" w:rsidTr="0002703C">
        <w:tc>
          <w:tcPr>
            <w:tcW w:w="566" w:type="dxa"/>
          </w:tcPr>
          <w:p w:rsidR="002A4077" w:rsidRPr="00511BD3" w:rsidRDefault="002A4077" w:rsidP="000F5A90">
            <w:pPr>
              <w:spacing w:after="150"/>
              <w:rPr>
                <w:rFonts w:ascii="Times New Roman" w:eastAsia="Times New Roman" w:hAnsi="Times New Roman" w:cs="Times New Roman"/>
                <w:b/>
                <w:color w:val="3D3D3D"/>
                <w:sz w:val="24"/>
                <w:szCs w:val="24"/>
                <w:lang w:eastAsia="ru-RU"/>
              </w:rPr>
            </w:pPr>
            <w:r w:rsidRPr="00511BD3">
              <w:rPr>
                <w:rFonts w:ascii="Times New Roman" w:eastAsia="Times New Roman" w:hAnsi="Times New Roman" w:cs="Times New Roman"/>
                <w:b/>
                <w:color w:val="3D3D3D"/>
                <w:sz w:val="24"/>
                <w:szCs w:val="24"/>
                <w:lang w:eastAsia="ru-RU"/>
              </w:rPr>
              <w:t>№</w:t>
            </w:r>
          </w:p>
        </w:tc>
        <w:tc>
          <w:tcPr>
            <w:tcW w:w="2187" w:type="dxa"/>
          </w:tcPr>
          <w:p w:rsidR="002A4077" w:rsidRPr="00511BD3" w:rsidRDefault="002A4077" w:rsidP="000F5A90">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Білім беру саласы</w:t>
            </w:r>
          </w:p>
        </w:tc>
        <w:tc>
          <w:tcPr>
            <w:tcW w:w="2340" w:type="dxa"/>
          </w:tcPr>
          <w:p w:rsidR="002A4077" w:rsidRPr="00511BD3" w:rsidRDefault="002A4077" w:rsidP="000F5A90">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Ұйымдастырылған оқу қызметі</w:t>
            </w:r>
          </w:p>
        </w:tc>
        <w:tc>
          <w:tcPr>
            <w:tcW w:w="3032" w:type="dxa"/>
            <w:gridSpan w:val="9"/>
          </w:tcPr>
          <w:p w:rsidR="002A4077" w:rsidRPr="00511BD3" w:rsidRDefault="002A4077" w:rsidP="000F5A90">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Ортаңғы топ</w:t>
            </w:r>
          </w:p>
          <w:p w:rsidR="002A4077" w:rsidRPr="00511BD3" w:rsidRDefault="002A4077" w:rsidP="000F5A90">
            <w:pPr>
              <w:spacing w:after="150"/>
              <w:rPr>
                <w:rFonts w:ascii="Times New Roman" w:eastAsia="Times New Roman" w:hAnsi="Times New Roman" w:cs="Times New Roman"/>
                <w:b/>
                <w:color w:val="3D3D3D"/>
                <w:sz w:val="24"/>
                <w:szCs w:val="24"/>
                <w:lang w:eastAsia="ru-RU"/>
              </w:rPr>
            </w:pPr>
            <w:r w:rsidRPr="00511BD3">
              <w:rPr>
                <w:rFonts w:ascii="Times New Roman" w:eastAsia="Times New Roman" w:hAnsi="Times New Roman" w:cs="Times New Roman"/>
                <w:b/>
                <w:color w:val="3D3D3D"/>
                <w:sz w:val="24"/>
                <w:szCs w:val="24"/>
                <w:lang w:eastAsia="ru-RU"/>
              </w:rPr>
              <w:t xml:space="preserve">(3жастан </w:t>
            </w:r>
            <w:proofErr w:type="spellStart"/>
            <w:r w:rsidRPr="00511BD3">
              <w:rPr>
                <w:rFonts w:ascii="Times New Roman" w:eastAsia="Times New Roman" w:hAnsi="Times New Roman" w:cs="Times New Roman"/>
                <w:b/>
                <w:color w:val="3D3D3D"/>
                <w:sz w:val="24"/>
                <w:szCs w:val="24"/>
                <w:lang w:eastAsia="ru-RU"/>
              </w:rPr>
              <w:t>бастап</w:t>
            </w:r>
            <w:proofErr w:type="spellEnd"/>
            <w:r w:rsidRPr="00511BD3">
              <w:rPr>
                <w:rFonts w:ascii="Times New Roman" w:eastAsia="Times New Roman" w:hAnsi="Times New Roman" w:cs="Times New Roman"/>
                <w:b/>
                <w:color w:val="3D3D3D"/>
                <w:sz w:val="24"/>
                <w:szCs w:val="24"/>
                <w:lang w:eastAsia="ru-RU"/>
              </w:rPr>
              <w:t>)</w:t>
            </w:r>
          </w:p>
        </w:tc>
        <w:tc>
          <w:tcPr>
            <w:tcW w:w="2981" w:type="dxa"/>
            <w:gridSpan w:val="7"/>
          </w:tcPr>
          <w:p w:rsidR="002A4077" w:rsidRPr="00511BD3" w:rsidRDefault="002A4077" w:rsidP="00777572">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 xml:space="preserve">Ересек топ </w:t>
            </w:r>
          </w:p>
          <w:p w:rsidR="002A4077" w:rsidRPr="00511BD3" w:rsidRDefault="002A4077" w:rsidP="00777572">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eastAsia="ru-RU"/>
              </w:rPr>
              <w:t xml:space="preserve">(4жастан </w:t>
            </w:r>
            <w:proofErr w:type="spellStart"/>
            <w:r w:rsidRPr="00511BD3">
              <w:rPr>
                <w:rFonts w:ascii="Times New Roman" w:eastAsia="Times New Roman" w:hAnsi="Times New Roman" w:cs="Times New Roman"/>
                <w:b/>
                <w:color w:val="3D3D3D"/>
                <w:sz w:val="24"/>
                <w:szCs w:val="24"/>
                <w:lang w:eastAsia="ru-RU"/>
              </w:rPr>
              <w:t>бастап</w:t>
            </w:r>
            <w:proofErr w:type="spellEnd"/>
            <w:r w:rsidRPr="00511BD3">
              <w:rPr>
                <w:rFonts w:ascii="Times New Roman" w:eastAsia="Times New Roman" w:hAnsi="Times New Roman" w:cs="Times New Roman"/>
                <w:b/>
                <w:color w:val="3D3D3D"/>
                <w:sz w:val="24"/>
                <w:szCs w:val="24"/>
                <w:lang w:eastAsia="ru-RU"/>
              </w:rPr>
              <w:t>)</w:t>
            </w:r>
          </w:p>
        </w:tc>
        <w:tc>
          <w:tcPr>
            <w:tcW w:w="1487" w:type="dxa"/>
            <w:gridSpan w:val="3"/>
          </w:tcPr>
          <w:p w:rsidR="002A4077" w:rsidRPr="00511BD3" w:rsidRDefault="002A4077" w:rsidP="00DE3FBD">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МАД тобы</w:t>
            </w:r>
          </w:p>
          <w:p w:rsidR="002A4077" w:rsidRPr="00511BD3" w:rsidRDefault="002A4077" w:rsidP="00DE3FBD">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(5 жастан бастап)</w:t>
            </w:r>
          </w:p>
        </w:tc>
        <w:tc>
          <w:tcPr>
            <w:tcW w:w="1647" w:type="dxa"/>
            <w:gridSpan w:val="4"/>
          </w:tcPr>
          <w:p w:rsidR="002A4077" w:rsidRPr="00511BD3" w:rsidRDefault="002A4077" w:rsidP="002A4077">
            <w:pPr>
              <w:spacing w:after="150"/>
              <w:ind w:left="317" w:hanging="317"/>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МАД тобы</w:t>
            </w:r>
          </w:p>
          <w:p w:rsidR="002A4077" w:rsidRPr="00511BD3" w:rsidRDefault="002A4077" w:rsidP="002A4077">
            <w:pPr>
              <w:spacing w:after="150"/>
              <w:rPr>
                <w:rFonts w:ascii="Times New Roman" w:eastAsia="Times New Roman" w:hAnsi="Times New Roman" w:cs="Times New Roman"/>
                <w:b/>
                <w:color w:val="3D3D3D"/>
                <w:sz w:val="24"/>
                <w:szCs w:val="24"/>
                <w:lang w:val="kk-KZ" w:eastAsia="ru-RU"/>
              </w:rPr>
            </w:pPr>
            <w:r w:rsidRPr="00511BD3">
              <w:rPr>
                <w:rFonts w:ascii="Times New Roman" w:eastAsia="Times New Roman" w:hAnsi="Times New Roman" w:cs="Times New Roman"/>
                <w:b/>
                <w:color w:val="3D3D3D"/>
                <w:sz w:val="24"/>
                <w:szCs w:val="24"/>
                <w:lang w:val="kk-KZ" w:eastAsia="ru-RU"/>
              </w:rPr>
              <w:t>(5 жастан баста</w:t>
            </w:r>
          </w:p>
        </w:tc>
      </w:tr>
      <w:tr w:rsidR="0002703C" w:rsidTr="0002703C">
        <w:trPr>
          <w:trHeight w:val="298"/>
        </w:trPr>
        <w:tc>
          <w:tcPr>
            <w:tcW w:w="566" w:type="dxa"/>
            <w:vMerge w:val="restart"/>
          </w:tcPr>
          <w:p w:rsidR="0008312E" w:rsidRPr="00241BFC" w:rsidRDefault="0008312E" w:rsidP="000F5A90">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eastAsia="ru-RU"/>
              </w:rPr>
              <w:t>1</w:t>
            </w:r>
            <w:r>
              <w:rPr>
                <w:rFonts w:ascii="Times New Roman" w:eastAsia="Times New Roman" w:hAnsi="Times New Roman" w:cs="Times New Roman"/>
                <w:color w:val="3D3D3D"/>
                <w:sz w:val="24"/>
                <w:szCs w:val="24"/>
                <w:lang w:val="kk-KZ" w:eastAsia="ru-RU"/>
              </w:rPr>
              <w:t>.</w:t>
            </w:r>
          </w:p>
        </w:tc>
        <w:tc>
          <w:tcPr>
            <w:tcW w:w="2187" w:type="dxa"/>
            <w:vMerge w:val="restart"/>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«Денсаулық»</w:t>
            </w:r>
          </w:p>
        </w:tc>
        <w:tc>
          <w:tcPr>
            <w:tcW w:w="2340" w:type="dxa"/>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Дене шынықтыру</w:t>
            </w:r>
          </w:p>
        </w:tc>
        <w:tc>
          <w:tcPr>
            <w:tcW w:w="811"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сағат</w:t>
            </w:r>
          </w:p>
        </w:tc>
        <w:tc>
          <w:tcPr>
            <w:tcW w:w="758" w:type="dxa"/>
            <w:gridSpan w:val="2"/>
            <w:vMerge w:val="restart"/>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қазақ</w:t>
            </w:r>
          </w:p>
        </w:tc>
        <w:tc>
          <w:tcPr>
            <w:tcW w:w="739" w:type="dxa"/>
            <w:gridSpan w:val="4"/>
            <w:vMerge w:val="restart"/>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сағат</w:t>
            </w:r>
          </w:p>
        </w:tc>
        <w:tc>
          <w:tcPr>
            <w:tcW w:w="724" w:type="dxa"/>
            <w:gridSpan w:val="2"/>
            <w:vMerge w:val="restart"/>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орыс</w:t>
            </w:r>
          </w:p>
        </w:tc>
        <w:tc>
          <w:tcPr>
            <w:tcW w:w="739"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сағат</w:t>
            </w:r>
          </w:p>
        </w:tc>
        <w:tc>
          <w:tcPr>
            <w:tcW w:w="763"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қазақ</w:t>
            </w:r>
          </w:p>
        </w:tc>
        <w:tc>
          <w:tcPr>
            <w:tcW w:w="739"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сағат</w:t>
            </w:r>
          </w:p>
        </w:tc>
        <w:tc>
          <w:tcPr>
            <w:tcW w:w="740" w:type="dxa"/>
            <w:gridSpan w:val="2"/>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орыс</w:t>
            </w:r>
          </w:p>
        </w:tc>
        <w:tc>
          <w:tcPr>
            <w:tcW w:w="739"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сағат</w:t>
            </w:r>
          </w:p>
        </w:tc>
        <w:tc>
          <w:tcPr>
            <w:tcW w:w="748" w:type="dxa"/>
            <w:gridSpan w:val="2"/>
            <w:vMerge w:val="restart"/>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орыс</w:t>
            </w:r>
          </w:p>
        </w:tc>
        <w:tc>
          <w:tcPr>
            <w:tcW w:w="876" w:type="dxa"/>
            <w:gridSpan w:val="2"/>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сағат</w:t>
            </w:r>
          </w:p>
        </w:tc>
        <w:tc>
          <w:tcPr>
            <w:tcW w:w="771" w:type="dxa"/>
            <w:gridSpan w:val="2"/>
            <w:vMerge w:val="restart"/>
          </w:tcPr>
          <w:p w:rsidR="0008312E" w:rsidRDefault="0008312E" w:rsidP="00DE3FBD">
            <w:pPr>
              <w:spacing w:after="150"/>
              <w:ind w:left="317" w:hanging="317"/>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қазақ</w:t>
            </w:r>
          </w:p>
        </w:tc>
        <w:bookmarkStart w:id="0" w:name="_GoBack"/>
        <w:bookmarkEnd w:id="0"/>
      </w:tr>
      <w:tr w:rsidR="0002703C" w:rsidTr="0002703C">
        <w:trPr>
          <w:trHeight w:val="426"/>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Қауіпсіз мінез-құлық негіздері</w:t>
            </w: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58"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4"/>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24"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876"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ind w:left="317" w:hanging="317"/>
              <w:rPr>
                <w:rFonts w:ascii="Times New Roman" w:eastAsia="Times New Roman" w:hAnsi="Times New Roman" w:cs="Times New Roman"/>
                <w:color w:val="3D3D3D"/>
                <w:sz w:val="24"/>
                <w:szCs w:val="24"/>
                <w:lang w:val="kk-KZ" w:eastAsia="ru-RU"/>
              </w:rPr>
            </w:pPr>
          </w:p>
        </w:tc>
      </w:tr>
      <w:tr w:rsidR="0002703C" w:rsidTr="0002703C">
        <w:trPr>
          <w:trHeight w:val="350"/>
        </w:trPr>
        <w:tc>
          <w:tcPr>
            <w:tcW w:w="566" w:type="dxa"/>
            <w:vMerge/>
          </w:tcPr>
          <w:p w:rsidR="0008312E" w:rsidRPr="00980D03"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70"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15"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36"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39" w:type="dxa"/>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63"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39" w:type="dxa"/>
            <w:gridSpan w:val="2"/>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40"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39"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48" w:type="dxa"/>
            <w:gridSpan w:val="2"/>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876"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71"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r>
      <w:tr w:rsidR="0002703C" w:rsidTr="0002703C">
        <w:trPr>
          <w:trHeight w:val="208"/>
        </w:trPr>
        <w:tc>
          <w:tcPr>
            <w:tcW w:w="566" w:type="dxa"/>
            <w:vMerge/>
          </w:tcPr>
          <w:p w:rsidR="0008312E" w:rsidRPr="00980D03"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r>
      <w:tr w:rsidR="0002703C" w:rsidTr="0002703C">
        <w:trPr>
          <w:trHeight w:val="339"/>
        </w:trPr>
        <w:tc>
          <w:tcPr>
            <w:tcW w:w="566" w:type="dxa"/>
            <w:vMerge w:val="restart"/>
          </w:tcPr>
          <w:p w:rsidR="0008312E" w:rsidRPr="00980D03"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2187" w:type="dxa"/>
            <w:vMerge w:val="restart"/>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«Қатынас»</w:t>
            </w:r>
          </w:p>
        </w:tc>
        <w:tc>
          <w:tcPr>
            <w:tcW w:w="2340" w:type="dxa"/>
            <w:vMerge w:val="restart"/>
          </w:tcPr>
          <w:p w:rsidR="0008312E" w:rsidRPr="00241BFC"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Сөйлеуді дамыту</w:t>
            </w:r>
          </w:p>
        </w:tc>
        <w:tc>
          <w:tcPr>
            <w:tcW w:w="811"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770"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15"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36"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63" w:type="dxa"/>
            <w:gridSpan w:val="2"/>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gridSpan w:val="2"/>
            <w:vMerge w:val="restart"/>
          </w:tcPr>
          <w:p w:rsidR="0008312E" w:rsidRDefault="0002703C"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40"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6</w:t>
            </w:r>
          </w:p>
        </w:tc>
        <w:tc>
          <w:tcPr>
            <w:tcW w:w="748" w:type="dxa"/>
            <w:gridSpan w:val="2"/>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5</w:t>
            </w:r>
          </w:p>
        </w:tc>
        <w:tc>
          <w:tcPr>
            <w:tcW w:w="771"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02703C" w:rsidTr="0002703C">
        <w:trPr>
          <w:trHeight w:val="62"/>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val="restart"/>
          </w:tcPr>
          <w:p w:rsidR="0008312E" w:rsidRDefault="0002703C"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val="restart"/>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02703C" w:rsidTr="0002703C">
        <w:trPr>
          <w:trHeight w:val="426"/>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r>
      <w:tr w:rsidR="0002703C" w:rsidTr="0002703C">
        <w:trPr>
          <w:trHeight w:val="62"/>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r>
      <w:tr w:rsidR="0002703C" w:rsidTr="0002703C">
        <w:trPr>
          <w:trHeight w:val="62"/>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02703C" w:rsidTr="0002703C">
        <w:trPr>
          <w:trHeight w:val="62"/>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val="restart"/>
          </w:tcPr>
          <w:p w:rsidR="0008312E" w:rsidRDefault="0008312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val="restart"/>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419"/>
        </w:trPr>
        <w:tc>
          <w:tcPr>
            <w:tcW w:w="566"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15"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tcBorders>
              <w:bottom w:val="single" w:sz="4" w:space="0" w:color="auto"/>
            </w:tcBorders>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Borders>
              <w:bottom w:val="single" w:sz="4" w:space="0" w:color="auto"/>
            </w:tcBorders>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262"/>
        </w:trPr>
        <w:tc>
          <w:tcPr>
            <w:tcW w:w="566"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15"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val="restart"/>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val="restart"/>
            <w:tcBorders>
              <w:bottom w:val="single" w:sz="4" w:space="0" w:color="auto"/>
            </w:tcBorders>
          </w:tcPr>
          <w:p w:rsidR="0008312E" w:rsidRDefault="0008312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Borders>
              <w:bottom w:val="single" w:sz="4" w:space="0" w:color="auto"/>
            </w:tcBorders>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Borders>
              <w:bottom w:val="single" w:sz="4" w:space="0" w:color="auto"/>
            </w:tcBorders>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426"/>
        </w:trPr>
        <w:tc>
          <w:tcPr>
            <w:tcW w:w="566"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val="restart"/>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15"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Borders>
              <w:bottom w:val="single" w:sz="4" w:space="0" w:color="auto"/>
            </w:tcBorders>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Borders>
              <w:bottom w:val="single" w:sz="4" w:space="0" w:color="auto"/>
            </w:tcBorders>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Borders>
              <w:bottom w:val="single" w:sz="4" w:space="0" w:color="auto"/>
            </w:tcBorders>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112"/>
        </w:trPr>
        <w:tc>
          <w:tcPr>
            <w:tcW w:w="566"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Көркем әдебиет</w:t>
            </w:r>
          </w:p>
        </w:tc>
        <w:tc>
          <w:tcPr>
            <w:tcW w:w="811"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Borders>
              <w:bottom w:val="single" w:sz="4" w:space="0" w:color="auto"/>
            </w:tcBorders>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363"/>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Сауат ашу негіздері</w:t>
            </w: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415"/>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Қазақ тілі</w:t>
            </w: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845"/>
        </w:trPr>
        <w:tc>
          <w:tcPr>
            <w:tcW w:w="566"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val="restart"/>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Орыс тілі</w:t>
            </w:r>
          </w:p>
        </w:tc>
        <w:tc>
          <w:tcPr>
            <w:tcW w:w="811"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Borders>
              <w:bottom w:val="single" w:sz="4" w:space="0" w:color="auto"/>
            </w:tcBorders>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Borders>
              <w:bottom w:val="single" w:sz="4" w:space="0" w:color="auto"/>
            </w:tcBorders>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02703C" w:rsidTr="0002703C">
        <w:trPr>
          <w:trHeight w:val="338"/>
        </w:trPr>
        <w:tc>
          <w:tcPr>
            <w:tcW w:w="566"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2340"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11"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15"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63" w:type="dxa"/>
            <w:gridSpan w:val="2"/>
            <w:vMerge/>
          </w:tcPr>
          <w:p w:rsidR="0008312E" w:rsidRDefault="0008312E" w:rsidP="00777572">
            <w:pPr>
              <w:spacing w:after="150"/>
              <w:rPr>
                <w:rFonts w:ascii="Times New Roman" w:eastAsia="Times New Roman" w:hAnsi="Times New Roman" w:cs="Times New Roman"/>
                <w:color w:val="3D3D3D"/>
                <w:sz w:val="24"/>
                <w:szCs w:val="24"/>
                <w:lang w:val="kk-KZ" w:eastAsia="ru-RU"/>
              </w:rPr>
            </w:pPr>
          </w:p>
        </w:tc>
        <w:tc>
          <w:tcPr>
            <w:tcW w:w="739"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0"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c>
          <w:tcPr>
            <w:tcW w:w="739" w:type="dxa"/>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48"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876" w:type="dxa"/>
            <w:gridSpan w:val="2"/>
            <w:vMerge/>
          </w:tcPr>
          <w:p w:rsidR="0008312E" w:rsidRDefault="0008312E" w:rsidP="000F5A90">
            <w:pPr>
              <w:spacing w:after="150"/>
              <w:rPr>
                <w:rFonts w:ascii="Times New Roman" w:eastAsia="Times New Roman" w:hAnsi="Times New Roman" w:cs="Times New Roman"/>
                <w:color w:val="3D3D3D"/>
                <w:sz w:val="24"/>
                <w:szCs w:val="24"/>
                <w:lang w:val="kk-KZ" w:eastAsia="ru-RU"/>
              </w:rPr>
            </w:pPr>
          </w:p>
        </w:tc>
        <w:tc>
          <w:tcPr>
            <w:tcW w:w="771" w:type="dxa"/>
            <w:gridSpan w:val="2"/>
            <w:vMerge/>
          </w:tcPr>
          <w:p w:rsidR="0008312E" w:rsidRDefault="0008312E" w:rsidP="00DE3FBD">
            <w:pPr>
              <w:spacing w:after="150"/>
              <w:rPr>
                <w:rFonts w:ascii="Times New Roman" w:eastAsia="Times New Roman" w:hAnsi="Times New Roman" w:cs="Times New Roman"/>
                <w:color w:val="3D3D3D"/>
                <w:sz w:val="24"/>
                <w:szCs w:val="24"/>
                <w:lang w:val="kk-KZ" w:eastAsia="ru-RU"/>
              </w:rPr>
            </w:pPr>
          </w:p>
        </w:tc>
      </w:tr>
      <w:tr w:rsidR="0085483E" w:rsidTr="0002703C">
        <w:trPr>
          <w:trHeight w:val="338"/>
        </w:trPr>
        <w:tc>
          <w:tcPr>
            <w:tcW w:w="566"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2187"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«Таным»</w:t>
            </w: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Математика негіздері</w:t>
            </w:r>
          </w:p>
        </w:tc>
        <w:tc>
          <w:tcPr>
            <w:tcW w:w="811"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15"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w:t>
            </w: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Сенсорика</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Құрастыру</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Жаратылыстану</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85483E" w:rsidTr="0002703C">
        <w:trPr>
          <w:trHeight w:val="338"/>
        </w:trPr>
        <w:tc>
          <w:tcPr>
            <w:tcW w:w="566"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4.</w:t>
            </w:r>
          </w:p>
        </w:tc>
        <w:tc>
          <w:tcPr>
            <w:tcW w:w="2187"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«Шығармашылық»</w:t>
            </w: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Сурет салу</w:t>
            </w:r>
          </w:p>
        </w:tc>
        <w:tc>
          <w:tcPr>
            <w:tcW w:w="811"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15"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0,25</w:t>
            </w:r>
          </w:p>
        </w:tc>
        <w:tc>
          <w:tcPr>
            <w:tcW w:w="739"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3,5</w:t>
            </w: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3,5</w:t>
            </w: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39"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5</w:t>
            </w: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val="restart"/>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5</w:t>
            </w: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 xml:space="preserve">Мүсіндеу </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0,25</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0,25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Жапсыру</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0,25</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 xml:space="preserve">Музыка </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r>
      <w:tr w:rsidR="0085483E" w:rsidTr="0002703C">
        <w:trPr>
          <w:trHeight w:val="338"/>
        </w:trPr>
        <w:tc>
          <w:tcPr>
            <w:tcW w:w="566"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5.</w:t>
            </w:r>
          </w:p>
        </w:tc>
        <w:tc>
          <w:tcPr>
            <w:tcW w:w="2187"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«Әлеумет»</w:t>
            </w: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Өзін-өзі тану</w:t>
            </w:r>
          </w:p>
        </w:tc>
        <w:tc>
          <w:tcPr>
            <w:tcW w:w="811"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70" w:type="dxa"/>
            <w:gridSpan w:val="3"/>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15"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val="restart"/>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63"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w:t>
            </w:r>
          </w:p>
        </w:tc>
        <w:tc>
          <w:tcPr>
            <w:tcW w:w="739" w:type="dxa"/>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w:t>
            </w: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76" w:type="dxa"/>
            <w:gridSpan w:val="2"/>
            <w:vMerge w:val="restart"/>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w:t>
            </w: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85483E" w:rsidTr="0002703C">
        <w:trPr>
          <w:trHeight w:val="338"/>
        </w:trPr>
        <w:tc>
          <w:tcPr>
            <w:tcW w:w="566"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187"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2340" w:type="dxa"/>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Қоршаған ортамен таныстыру</w:t>
            </w:r>
          </w:p>
        </w:tc>
        <w:tc>
          <w:tcPr>
            <w:tcW w:w="811"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0"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15"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36"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63" w:type="dxa"/>
            <w:gridSpan w:val="2"/>
          </w:tcPr>
          <w:p w:rsidR="0085483E" w:rsidRDefault="0085483E" w:rsidP="00777572">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0"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39" w:type="dxa"/>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48" w:type="dxa"/>
            <w:gridSpan w:val="2"/>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876" w:type="dxa"/>
            <w:gridSpan w:val="2"/>
            <w:vMerge/>
          </w:tcPr>
          <w:p w:rsidR="0085483E" w:rsidRDefault="0085483E" w:rsidP="000F5A90">
            <w:pPr>
              <w:spacing w:after="150"/>
              <w:rPr>
                <w:rFonts w:ascii="Times New Roman" w:eastAsia="Times New Roman" w:hAnsi="Times New Roman" w:cs="Times New Roman"/>
                <w:color w:val="3D3D3D"/>
                <w:sz w:val="24"/>
                <w:szCs w:val="24"/>
                <w:lang w:val="kk-KZ" w:eastAsia="ru-RU"/>
              </w:rPr>
            </w:pPr>
          </w:p>
        </w:tc>
        <w:tc>
          <w:tcPr>
            <w:tcW w:w="771" w:type="dxa"/>
            <w:gridSpan w:val="2"/>
          </w:tcPr>
          <w:p w:rsidR="0085483E" w:rsidRDefault="0085483E" w:rsidP="00DE3FBD">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r>
      <w:tr w:rsidR="0085483E" w:rsidTr="00DE3FBD">
        <w:trPr>
          <w:trHeight w:val="338"/>
        </w:trPr>
        <w:tc>
          <w:tcPr>
            <w:tcW w:w="5093"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Ұйымдастырылған оқу қызметінің ұзақтығы</w:t>
            </w:r>
          </w:p>
        </w:tc>
        <w:tc>
          <w:tcPr>
            <w:tcW w:w="3032" w:type="dxa"/>
            <w:gridSpan w:val="9"/>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15-20 минут</w:t>
            </w:r>
          </w:p>
        </w:tc>
        <w:tc>
          <w:tcPr>
            <w:tcW w:w="2981" w:type="dxa"/>
            <w:gridSpan w:val="7"/>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20-25 минту</w:t>
            </w:r>
          </w:p>
        </w:tc>
        <w:tc>
          <w:tcPr>
            <w:tcW w:w="3134" w:type="dxa"/>
            <w:gridSpan w:val="7"/>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25-30 минут</w:t>
            </w:r>
          </w:p>
        </w:tc>
      </w:tr>
      <w:tr w:rsidR="0085483E" w:rsidTr="0085483E">
        <w:trPr>
          <w:trHeight w:val="338"/>
        </w:trPr>
        <w:tc>
          <w:tcPr>
            <w:tcW w:w="5093" w:type="dxa"/>
            <w:gridSpan w:val="3"/>
          </w:tcPr>
          <w:p w:rsidR="0085483E" w:rsidRDefault="0085483E" w:rsidP="000F5A90">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Апталық оқу жүктемесінің көлемі</w:t>
            </w:r>
          </w:p>
        </w:tc>
        <w:tc>
          <w:tcPr>
            <w:tcW w:w="817"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11</w:t>
            </w:r>
          </w:p>
        </w:tc>
        <w:tc>
          <w:tcPr>
            <w:tcW w:w="791" w:type="dxa"/>
            <w:gridSpan w:val="3"/>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11</w:t>
            </w:r>
          </w:p>
        </w:tc>
        <w:tc>
          <w:tcPr>
            <w:tcW w:w="752" w:type="dxa"/>
            <w:gridSpan w:val="3"/>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11,5</w:t>
            </w:r>
          </w:p>
        </w:tc>
        <w:tc>
          <w:tcPr>
            <w:tcW w:w="672" w:type="dxa"/>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11,5</w:t>
            </w:r>
          </w:p>
        </w:tc>
        <w:tc>
          <w:tcPr>
            <w:tcW w:w="843"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12</w:t>
            </w:r>
          </w:p>
        </w:tc>
        <w:tc>
          <w:tcPr>
            <w:tcW w:w="739"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12</w:t>
            </w:r>
          </w:p>
        </w:tc>
        <w:tc>
          <w:tcPr>
            <w:tcW w:w="688"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12,5</w:t>
            </w:r>
          </w:p>
        </w:tc>
        <w:tc>
          <w:tcPr>
            <w:tcW w:w="711" w:type="dxa"/>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12,5</w:t>
            </w:r>
          </w:p>
        </w:tc>
        <w:tc>
          <w:tcPr>
            <w:tcW w:w="791"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18</w:t>
            </w:r>
          </w:p>
        </w:tc>
        <w:tc>
          <w:tcPr>
            <w:tcW w:w="778"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18</w:t>
            </w:r>
          </w:p>
        </w:tc>
        <w:tc>
          <w:tcPr>
            <w:tcW w:w="804"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17</w:t>
            </w:r>
          </w:p>
        </w:tc>
        <w:tc>
          <w:tcPr>
            <w:tcW w:w="761" w:type="dxa"/>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17</w:t>
            </w:r>
          </w:p>
        </w:tc>
      </w:tr>
      <w:tr w:rsidR="0085483E" w:rsidTr="0085483E">
        <w:trPr>
          <w:trHeight w:val="338"/>
        </w:trPr>
        <w:tc>
          <w:tcPr>
            <w:tcW w:w="5093" w:type="dxa"/>
            <w:gridSpan w:val="3"/>
          </w:tcPr>
          <w:p w:rsidR="0085483E" w:rsidRDefault="0085483E"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w:t>
            </w:r>
            <w:r w:rsidR="00DC6349">
              <w:rPr>
                <w:rFonts w:ascii="Times New Roman" w:eastAsia="Times New Roman" w:hAnsi="Times New Roman" w:cs="Times New Roman"/>
                <w:color w:val="3D3D3D"/>
                <w:sz w:val="24"/>
                <w:szCs w:val="24"/>
                <w:lang w:val="kk-KZ" w:eastAsia="ru-RU"/>
              </w:rPr>
              <w:t>Б</w:t>
            </w:r>
            <w:r>
              <w:rPr>
                <w:rFonts w:ascii="Times New Roman" w:eastAsia="Times New Roman" w:hAnsi="Times New Roman" w:cs="Times New Roman"/>
                <w:color w:val="3D3D3D"/>
                <w:sz w:val="24"/>
                <w:szCs w:val="24"/>
                <w:lang w:val="kk-KZ" w:eastAsia="ru-RU"/>
              </w:rPr>
              <w:t>ояулар</w:t>
            </w:r>
            <w:r w:rsidR="00DC6349">
              <w:rPr>
                <w:rFonts w:ascii="Times New Roman" w:eastAsia="Times New Roman" w:hAnsi="Times New Roman" w:cs="Times New Roman"/>
                <w:color w:val="3D3D3D"/>
                <w:sz w:val="24"/>
                <w:szCs w:val="24"/>
                <w:lang w:val="kk-KZ" w:eastAsia="ru-RU"/>
              </w:rPr>
              <w:t xml:space="preserve"> бізде қонақта</w:t>
            </w:r>
            <w:r>
              <w:rPr>
                <w:rFonts w:ascii="Times New Roman" w:eastAsia="Times New Roman" w:hAnsi="Times New Roman" w:cs="Times New Roman"/>
                <w:color w:val="3D3D3D"/>
                <w:sz w:val="24"/>
                <w:szCs w:val="24"/>
                <w:lang w:val="kk-KZ" w:eastAsia="ru-RU"/>
              </w:rPr>
              <w:t>»</w:t>
            </w:r>
          </w:p>
        </w:tc>
        <w:tc>
          <w:tcPr>
            <w:tcW w:w="817"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85483E" w:rsidRDefault="00DC6349"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52" w:type="dxa"/>
            <w:gridSpan w:val="3"/>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85483E" w:rsidRDefault="0085483E" w:rsidP="0085483E">
            <w:pPr>
              <w:spacing w:after="150"/>
              <w:jc w:val="center"/>
              <w:rPr>
                <w:rFonts w:ascii="Times New Roman" w:eastAsia="Times New Roman" w:hAnsi="Times New Roman" w:cs="Times New Roman"/>
                <w:color w:val="3D3D3D"/>
                <w:sz w:val="24"/>
                <w:szCs w:val="24"/>
                <w:lang w:val="kk-KZ" w:eastAsia="ru-RU"/>
              </w:rPr>
            </w:pPr>
          </w:p>
        </w:tc>
      </w:tr>
      <w:tr w:rsidR="00DC6349" w:rsidTr="0085483E">
        <w:trPr>
          <w:trHeight w:val="338"/>
        </w:trPr>
        <w:tc>
          <w:tcPr>
            <w:tcW w:w="5093" w:type="dxa"/>
            <w:gridSpan w:val="3"/>
          </w:tcPr>
          <w:p w:rsidR="00DC6349" w:rsidRDefault="00DC6349"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«Веселая  математика»</w:t>
            </w:r>
          </w:p>
        </w:tc>
        <w:tc>
          <w:tcPr>
            <w:tcW w:w="817"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DC6349" w:rsidRDefault="008F5990"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672" w:type="dxa"/>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DC6349" w:rsidRDefault="00DC6349" w:rsidP="0085483E">
            <w:pPr>
              <w:spacing w:after="150"/>
              <w:jc w:val="center"/>
              <w:rPr>
                <w:rFonts w:ascii="Times New Roman" w:eastAsia="Times New Roman" w:hAnsi="Times New Roman" w:cs="Times New Roman"/>
                <w:color w:val="3D3D3D"/>
                <w:sz w:val="24"/>
                <w:szCs w:val="24"/>
                <w:lang w:val="kk-KZ" w:eastAsia="ru-RU"/>
              </w:rPr>
            </w:pPr>
          </w:p>
        </w:tc>
      </w:tr>
      <w:tr w:rsidR="008F5990" w:rsidTr="0085483E">
        <w:trPr>
          <w:trHeight w:val="338"/>
        </w:trPr>
        <w:tc>
          <w:tcPr>
            <w:tcW w:w="5093" w:type="dxa"/>
            <w:gridSpan w:val="3"/>
          </w:tcPr>
          <w:p w:rsidR="008F5990" w:rsidRDefault="008F5990"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«Негеш»</w:t>
            </w:r>
          </w:p>
        </w:tc>
        <w:tc>
          <w:tcPr>
            <w:tcW w:w="817" w:type="dxa"/>
            <w:gridSpan w:val="2"/>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8F5990"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688" w:type="dxa"/>
            <w:gridSpan w:val="2"/>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8F5990" w:rsidRDefault="008F5990" w:rsidP="0085483E">
            <w:pPr>
              <w:spacing w:after="150"/>
              <w:jc w:val="center"/>
              <w:rPr>
                <w:rFonts w:ascii="Times New Roman" w:eastAsia="Times New Roman" w:hAnsi="Times New Roman" w:cs="Times New Roman"/>
                <w:color w:val="3D3D3D"/>
                <w:sz w:val="24"/>
                <w:szCs w:val="24"/>
                <w:lang w:val="kk-KZ" w:eastAsia="ru-RU"/>
              </w:rPr>
            </w:pP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«Береги себя малыш»</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«Страна добра и справедливости»</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lastRenderedPageBreak/>
              <w:t>«Художественная мастерская»</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«Путешествие с трану Экологии»</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«Атадан қал,ған асыл мұра»</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«Ұшқыр ойлы баламын»</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«Мейірімділік пен әділдік мекені»</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Вариативтік компонент</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w:t>
            </w: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0,5</w:t>
            </w: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1,5</w:t>
            </w: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w:t>
            </w: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3</w:t>
            </w:r>
          </w:p>
        </w:tc>
      </w:tr>
      <w:tr w:rsidR="00B34DA3" w:rsidTr="0085483E">
        <w:trPr>
          <w:trHeight w:val="338"/>
        </w:trPr>
        <w:tc>
          <w:tcPr>
            <w:tcW w:w="5093" w:type="dxa"/>
            <w:gridSpan w:val="3"/>
          </w:tcPr>
          <w:p w:rsidR="00B34DA3" w:rsidRDefault="00B34DA3" w:rsidP="00DC6349">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Барлығы</w:t>
            </w:r>
          </w:p>
        </w:tc>
        <w:tc>
          <w:tcPr>
            <w:tcW w:w="817"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12</w:t>
            </w:r>
          </w:p>
        </w:tc>
        <w:tc>
          <w:tcPr>
            <w:tcW w:w="791"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52" w:type="dxa"/>
            <w:gridSpan w:val="3"/>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12</w:t>
            </w:r>
          </w:p>
        </w:tc>
        <w:tc>
          <w:tcPr>
            <w:tcW w:w="672"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43"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14</w:t>
            </w:r>
          </w:p>
        </w:tc>
        <w:tc>
          <w:tcPr>
            <w:tcW w:w="739"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68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14</w:t>
            </w:r>
          </w:p>
        </w:tc>
        <w:tc>
          <w:tcPr>
            <w:tcW w:w="71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791"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20</w:t>
            </w:r>
          </w:p>
        </w:tc>
        <w:tc>
          <w:tcPr>
            <w:tcW w:w="778"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c>
          <w:tcPr>
            <w:tcW w:w="804" w:type="dxa"/>
            <w:gridSpan w:val="2"/>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20</w:t>
            </w:r>
          </w:p>
        </w:tc>
        <w:tc>
          <w:tcPr>
            <w:tcW w:w="761" w:type="dxa"/>
          </w:tcPr>
          <w:p w:rsidR="00B34DA3" w:rsidRDefault="00B34DA3" w:rsidP="0085483E">
            <w:pPr>
              <w:spacing w:after="150"/>
              <w:jc w:val="center"/>
              <w:rPr>
                <w:rFonts w:ascii="Times New Roman" w:eastAsia="Times New Roman" w:hAnsi="Times New Roman" w:cs="Times New Roman"/>
                <w:color w:val="3D3D3D"/>
                <w:sz w:val="24"/>
                <w:szCs w:val="24"/>
                <w:lang w:val="kk-KZ" w:eastAsia="ru-RU"/>
              </w:rPr>
            </w:pPr>
          </w:p>
        </w:tc>
      </w:tr>
    </w:tbl>
    <w:p w:rsidR="002D0499" w:rsidRDefault="002D0499" w:rsidP="000F5A90">
      <w:pPr>
        <w:spacing w:after="150" w:line="240" w:lineRule="auto"/>
        <w:rPr>
          <w:rFonts w:ascii="PT Sans" w:eastAsia="Times New Roman" w:hAnsi="PT Sans" w:cs="Times New Roman"/>
          <w:color w:val="3D3D3D"/>
          <w:sz w:val="26"/>
          <w:szCs w:val="26"/>
          <w:lang w:val="kk-KZ" w:eastAsia="ru-RU"/>
        </w:rPr>
        <w:sectPr w:rsidR="002D0499" w:rsidSect="002D0499">
          <w:pgSz w:w="16838" w:h="11906" w:orient="landscape"/>
          <w:pgMar w:top="1701" w:right="1134" w:bottom="851" w:left="1134" w:header="709" w:footer="709" w:gutter="0"/>
          <w:cols w:space="708"/>
          <w:docGrid w:linePitch="360"/>
        </w:sectPr>
      </w:pP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lastRenderedPageBreak/>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p w:rsidR="000F5A90" w:rsidRPr="00945050" w:rsidRDefault="000F5A90" w:rsidP="000F5A90">
      <w:pPr>
        <w:spacing w:after="150" w:line="240" w:lineRule="auto"/>
        <w:rPr>
          <w:rFonts w:ascii="PT Sans" w:eastAsia="Times New Roman" w:hAnsi="PT Sans" w:cs="Times New Roman"/>
          <w:color w:val="3D3D3D"/>
          <w:sz w:val="26"/>
          <w:szCs w:val="26"/>
          <w:lang w:val="kk-KZ" w:eastAsia="ru-RU"/>
        </w:rPr>
      </w:pPr>
      <w:r w:rsidRPr="00945050">
        <w:rPr>
          <w:rFonts w:ascii="PT Sans" w:eastAsia="Times New Roman" w:hAnsi="PT Sans" w:cs="Times New Roman"/>
          <w:color w:val="3D3D3D"/>
          <w:sz w:val="26"/>
          <w:szCs w:val="26"/>
          <w:lang w:val="kk-KZ" w:eastAsia="ru-RU"/>
        </w:rPr>
        <w:t> </w:t>
      </w:r>
    </w:p>
    <w:sectPr w:rsidR="000F5A90" w:rsidRPr="00945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07E"/>
    <w:multiLevelType w:val="multilevel"/>
    <w:tmpl w:val="602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A4547"/>
    <w:multiLevelType w:val="multilevel"/>
    <w:tmpl w:val="1534C3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7F32ADA"/>
    <w:multiLevelType w:val="multilevel"/>
    <w:tmpl w:val="3D903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8073327"/>
    <w:multiLevelType w:val="multilevel"/>
    <w:tmpl w:val="30BE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54725"/>
    <w:multiLevelType w:val="multilevel"/>
    <w:tmpl w:val="357E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811C1D"/>
    <w:multiLevelType w:val="multilevel"/>
    <w:tmpl w:val="9B70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B923B8"/>
    <w:multiLevelType w:val="multilevel"/>
    <w:tmpl w:val="18A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96D38"/>
    <w:multiLevelType w:val="multilevel"/>
    <w:tmpl w:val="B72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17A13"/>
    <w:multiLevelType w:val="multilevel"/>
    <w:tmpl w:val="DAD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A090B"/>
    <w:multiLevelType w:val="multilevel"/>
    <w:tmpl w:val="372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F0995"/>
    <w:multiLevelType w:val="hybridMultilevel"/>
    <w:tmpl w:val="30D002E0"/>
    <w:lvl w:ilvl="0" w:tplc="CED426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56F05"/>
    <w:multiLevelType w:val="multilevel"/>
    <w:tmpl w:val="AA96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AF0813"/>
    <w:multiLevelType w:val="multilevel"/>
    <w:tmpl w:val="DF06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B3B07"/>
    <w:multiLevelType w:val="hybridMultilevel"/>
    <w:tmpl w:val="A9A21ABA"/>
    <w:lvl w:ilvl="0" w:tplc="6C020A68">
      <w:start w:val="13"/>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5675BD"/>
    <w:multiLevelType w:val="multilevel"/>
    <w:tmpl w:val="4DC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732E94"/>
    <w:multiLevelType w:val="multilevel"/>
    <w:tmpl w:val="1E68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CD69A6"/>
    <w:multiLevelType w:val="multilevel"/>
    <w:tmpl w:val="81EE00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52EC601A"/>
    <w:multiLevelType w:val="multilevel"/>
    <w:tmpl w:val="18D281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535B16BF"/>
    <w:multiLevelType w:val="multilevel"/>
    <w:tmpl w:val="8EEA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33378C"/>
    <w:multiLevelType w:val="multilevel"/>
    <w:tmpl w:val="4E8CE60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0">
    <w:nsid w:val="5D3F0A4B"/>
    <w:multiLevelType w:val="multilevel"/>
    <w:tmpl w:val="1C5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A828D9"/>
    <w:multiLevelType w:val="multilevel"/>
    <w:tmpl w:val="72D027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2B2CD5"/>
    <w:multiLevelType w:val="multilevel"/>
    <w:tmpl w:val="329A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882AEE"/>
    <w:multiLevelType w:val="multilevel"/>
    <w:tmpl w:val="353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D21D91"/>
    <w:multiLevelType w:val="hybridMultilevel"/>
    <w:tmpl w:val="FB72D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0457C2"/>
    <w:multiLevelType w:val="hybridMultilevel"/>
    <w:tmpl w:val="F5985F58"/>
    <w:lvl w:ilvl="0" w:tplc="7234BFC8">
      <w:start w:val="2"/>
      <w:numFmt w:val="bullet"/>
      <w:lvlText w:val="-"/>
      <w:lvlJc w:val="left"/>
      <w:pPr>
        <w:ind w:left="4046" w:hanging="360"/>
      </w:pPr>
      <w:rPr>
        <w:rFonts w:ascii="PT Sans" w:eastAsia="Times New Roman" w:hAnsi="PT Sans" w:cs="Times New Roman"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26">
    <w:nsid w:val="6A453306"/>
    <w:multiLevelType w:val="multilevel"/>
    <w:tmpl w:val="437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B4A44"/>
    <w:multiLevelType w:val="multilevel"/>
    <w:tmpl w:val="9BD2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D515FB"/>
    <w:multiLevelType w:val="multilevel"/>
    <w:tmpl w:val="E032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E475FA"/>
    <w:multiLevelType w:val="hybridMultilevel"/>
    <w:tmpl w:val="D7D4689C"/>
    <w:lvl w:ilvl="0" w:tplc="6106B6A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0">
    <w:nsid w:val="72F03E61"/>
    <w:multiLevelType w:val="hybridMultilevel"/>
    <w:tmpl w:val="82A42B56"/>
    <w:lvl w:ilvl="0" w:tplc="C39CE76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F331A2"/>
    <w:multiLevelType w:val="multilevel"/>
    <w:tmpl w:val="AACA7D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746C14EF"/>
    <w:multiLevelType w:val="multilevel"/>
    <w:tmpl w:val="93A82F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7709722B"/>
    <w:multiLevelType w:val="hybridMultilevel"/>
    <w:tmpl w:val="79AE636C"/>
    <w:lvl w:ilvl="0" w:tplc="90C0B8C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4">
    <w:nsid w:val="771D6575"/>
    <w:multiLevelType w:val="multilevel"/>
    <w:tmpl w:val="078826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78D60B03"/>
    <w:multiLevelType w:val="multilevel"/>
    <w:tmpl w:val="43B4CE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7A1B1DC1"/>
    <w:multiLevelType w:val="multilevel"/>
    <w:tmpl w:val="4AF4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376C5F"/>
    <w:multiLevelType w:val="multilevel"/>
    <w:tmpl w:val="78EC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3E59BF"/>
    <w:multiLevelType w:val="multilevel"/>
    <w:tmpl w:val="653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27"/>
  </w:num>
  <w:num w:numId="4">
    <w:abstractNumId w:val="7"/>
  </w:num>
  <w:num w:numId="5">
    <w:abstractNumId w:val="6"/>
  </w:num>
  <w:num w:numId="6">
    <w:abstractNumId w:val="4"/>
  </w:num>
  <w:num w:numId="7">
    <w:abstractNumId w:val="38"/>
  </w:num>
  <w:num w:numId="8">
    <w:abstractNumId w:val="28"/>
  </w:num>
  <w:num w:numId="9">
    <w:abstractNumId w:val="12"/>
  </w:num>
  <w:num w:numId="10">
    <w:abstractNumId w:val="8"/>
  </w:num>
  <w:num w:numId="11">
    <w:abstractNumId w:val="2"/>
  </w:num>
  <w:num w:numId="12">
    <w:abstractNumId w:val="0"/>
  </w:num>
  <w:num w:numId="13">
    <w:abstractNumId w:val="14"/>
  </w:num>
  <w:num w:numId="14">
    <w:abstractNumId w:val="21"/>
  </w:num>
  <w:num w:numId="15">
    <w:abstractNumId w:val="26"/>
  </w:num>
  <w:num w:numId="16">
    <w:abstractNumId w:val="36"/>
  </w:num>
  <w:num w:numId="17">
    <w:abstractNumId w:val="9"/>
  </w:num>
  <w:num w:numId="18">
    <w:abstractNumId w:val="5"/>
  </w:num>
  <w:num w:numId="19">
    <w:abstractNumId w:val="20"/>
  </w:num>
  <w:num w:numId="20">
    <w:abstractNumId w:val="3"/>
  </w:num>
  <w:num w:numId="21">
    <w:abstractNumId w:val="31"/>
  </w:num>
  <w:num w:numId="22">
    <w:abstractNumId w:val="32"/>
  </w:num>
  <w:num w:numId="23">
    <w:abstractNumId w:val="1"/>
  </w:num>
  <w:num w:numId="24">
    <w:abstractNumId w:val="16"/>
  </w:num>
  <w:num w:numId="25">
    <w:abstractNumId w:val="17"/>
  </w:num>
  <w:num w:numId="26">
    <w:abstractNumId w:val="35"/>
  </w:num>
  <w:num w:numId="27">
    <w:abstractNumId w:val="34"/>
  </w:num>
  <w:num w:numId="28">
    <w:abstractNumId w:val="11"/>
  </w:num>
  <w:num w:numId="29">
    <w:abstractNumId w:val="37"/>
  </w:num>
  <w:num w:numId="30">
    <w:abstractNumId w:val="22"/>
  </w:num>
  <w:num w:numId="31">
    <w:abstractNumId w:val="15"/>
  </w:num>
  <w:num w:numId="32">
    <w:abstractNumId w:val="25"/>
  </w:num>
  <w:num w:numId="33">
    <w:abstractNumId w:val="10"/>
  </w:num>
  <w:num w:numId="34">
    <w:abstractNumId w:val="19"/>
  </w:num>
  <w:num w:numId="35">
    <w:abstractNumId w:val="29"/>
  </w:num>
  <w:num w:numId="36">
    <w:abstractNumId w:val="30"/>
  </w:num>
  <w:num w:numId="37">
    <w:abstractNumId w:val="13"/>
  </w:num>
  <w:num w:numId="38">
    <w:abstractNumId w:val="24"/>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16"/>
    <w:rsid w:val="00017A32"/>
    <w:rsid w:val="000205F6"/>
    <w:rsid w:val="0002201D"/>
    <w:rsid w:val="00026F64"/>
    <w:rsid w:val="0002703C"/>
    <w:rsid w:val="00030F5D"/>
    <w:rsid w:val="00061092"/>
    <w:rsid w:val="0008312E"/>
    <w:rsid w:val="00084D07"/>
    <w:rsid w:val="0009725D"/>
    <w:rsid w:val="000A70F4"/>
    <w:rsid w:val="000D5ED3"/>
    <w:rsid w:val="000E713C"/>
    <w:rsid w:val="000F5A90"/>
    <w:rsid w:val="00106598"/>
    <w:rsid w:val="001156AA"/>
    <w:rsid w:val="00132294"/>
    <w:rsid w:val="00132A26"/>
    <w:rsid w:val="00146022"/>
    <w:rsid w:val="0016645B"/>
    <w:rsid w:val="001C1F87"/>
    <w:rsid w:val="001C3DA1"/>
    <w:rsid w:val="001D06DA"/>
    <w:rsid w:val="001E4965"/>
    <w:rsid w:val="00211F43"/>
    <w:rsid w:val="00216FC8"/>
    <w:rsid w:val="00225AC1"/>
    <w:rsid w:val="00241BFC"/>
    <w:rsid w:val="002466F6"/>
    <w:rsid w:val="002823D9"/>
    <w:rsid w:val="002A3255"/>
    <w:rsid w:val="002A4077"/>
    <w:rsid w:val="002B6E39"/>
    <w:rsid w:val="002D0499"/>
    <w:rsid w:val="00370A1E"/>
    <w:rsid w:val="003D108B"/>
    <w:rsid w:val="003E1D1C"/>
    <w:rsid w:val="003F314D"/>
    <w:rsid w:val="003F4A3F"/>
    <w:rsid w:val="003F61A3"/>
    <w:rsid w:val="003F65C0"/>
    <w:rsid w:val="00464F08"/>
    <w:rsid w:val="00470FCB"/>
    <w:rsid w:val="004B5484"/>
    <w:rsid w:val="004E75A8"/>
    <w:rsid w:val="00501DD9"/>
    <w:rsid w:val="00511BD3"/>
    <w:rsid w:val="00515B56"/>
    <w:rsid w:val="00520992"/>
    <w:rsid w:val="00572908"/>
    <w:rsid w:val="005F17D4"/>
    <w:rsid w:val="00642C85"/>
    <w:rsid w:val="00657530"/>
    <w:rsid w:val="00682421"/>
    <w:rsid w:val="006A36DC"/>
    <w:rsid w:val="006A40F9"/>
    <w:rsid w:val="00725327"/>
    <w:rsid w:val="0074615E"/>
    <w:rsid w:val="00766DE1"/>
    <w:rsid w:val="00777572"/>
    <w:rsid w:val="00784CB7"/>
    <w:rsid w:val="007B0702"/>
    <w:rsid w:val="007B4A86"/>
    <w:rsid w:val="007B744A"/>
    <w:rsid w:val="007F2276"/>
    <w:rsid w:val="0085483E"/>
    <w:rsid w:val="008E6168"/>
    <w:rsid w:val="008F5990"/>
    <w:rsid w:val="009038E6"/>
    <w:rsid w:val="00945050"/>
    <w:rsid w:val="00962FB4"/>
    <w:rsid w:val="00980D03"/>
    <w:rsid w:val="00991176"/>
    <w:rsid w:val="009A18F4"/>
    <w:rsid w:val="009F0EAC"/>
    <w:rsid w:val="00A13ADF"/>
    <w:rsid w:val="00A3156F"/>
    <w:rsid w:val="00A77557"/>
    <w:rsid w:val="00B0389A"/>
    <w:rsid w:val="00B34DA3"/>
    <w:rsid w:val="00B823CA"/>
    <w:rsid w:val="00BB0CBC"/>
    <w:rsid w:val="00BF3978"/>
    <w:rsid w:val="00C03116"/>
    <w:rsid w:val="00C16A50"/>
    <w:rsid w:val="00C3474C"/>
    <w:rsid w:val="00C43D70"/>
    <w:rsid w:val="00C54C0B"/>
    <w:rsid w:val="00D243C6"/>
    <w:rsid w:val="00D5782C"/>
    <w:rsid w:val="00D6683A"/>
    <w:rsid w:val="00D71B8A"/>
    <w:rsid w:val="00D75415"/>
    <w:rsid w:val="00DB4964"/>
    <w:rsid w:val="00DC5993"/>
    <w:rsid w:val="00DC6349"/>
    <w:rsid w:val="00DD39FC"/>
    <w:rsid w:val="00DE3FBD"/>
    <w:rsid w:val="00E1378E"/>
    <w:rsid w:val="00E13D9D"/>
    <w:rsid w:val="00E4442D"/>
    <w:rsid w:val="00E46260"/>
    <w:rsid w:val="00E543BF"/>
    <w:rsid w:val="00E76FD3"/>
    <w:rsid w:val="00E85B29"/>
    <w:rsid w:val="00ED245E"/>
    <w:rsid w:val="00ED6EB5"/>
    <w:rsid w:val="00EE55C0"/>
    <w:rsid w:val="00F01F8C"/>
    <w:rsid w:val="00F46DE4"/>
    <w:rsid w:val="00F95E74"/>
    <w:rsid w:val="00FC43FD"/>
    <w:rsid w:val="00FD08C4"/>
    <w:rsid w:val="00FD5915"/>
    <w:rsid w:val="00FF4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5A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3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5A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A9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F5A9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0F5A90"/>
    <w:rPr>
      <w:color w:val="0000FF"/>
      <w:u w:val="single"/>
    </w:rPr>
  </w:style>
  <w:style w:type="character" w:styleId="a4">
    <w:name w:val="FollowedHyperlink"/>
    <w:basedOn w:val="a0"/>
    <w:uiPriority w:val="99"/>
    <w:semiHidden/>
    <w:unhideWhenUsed/>
    <w:rsid w:val="000F5A90"/>
    <w:rPr>
      <w:color w:val="800080"/>
      <w:u w:val="single"/>
    </w:rPr>
  </w:style>
  <w:style w:type="paragraph" w:styleId="a5">
    <w:name w:val="Normal (Web)"/>
    <w:basedOn w:val="a"/>
    <w:uiPriority w:val="99"/>
    <w:unhideWhenUsed/>
    <w:rsid w:val="000F5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Дата1"/>
    <w:basedOn w:val="a0"/>
    <w:rsid w:val="000F5A90"/>
  </w:style>
  <w:style w:type="character" w:styleId="a6">
    <w:name w:val="Strong"/>
    <w:basedOn w:val="a0"/>
    <w:uiPriority w:val="22"/>
    <w:qFormat/>
    <w:rsid w:val="000F5A90"/>
    <w:rPr>
      <w:b/>
      <w:bCs/>
    </w:rPr>
  </w:style>
  <w:style w:type="character" w:styleId="a7">
    <w:name w:val="Emphasis"/>
    <w:basedOn w:val="a0"/>
    <w:uiPriority w:val="20"/>
    <w:qFormat/>
    <w:rsid w:val="000F5A90"/>
    <w:rPr>
      <w:i/>
      <w:iCs/>
    </w:rPr>
  </w:style>
  <w:style w:type="paragraph" w:styleId="a8">
    <w:name w:val="Balloon Text"/>
    <w:basedOn w:val="a"/>
    <w:link w:val="a9"/>
    <w:uiPriority w:val="99"/>
    <w:semiHidden/>
    <w:unhideWhenUsed/>
    <w:rsid w:val="000F5A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5A90"/>
    <w:rPr>
      <w:rFonts w:ascii="Tahoma" w:hAnsi="Tahoma" w:cs="Tahoma"/>
      <w:sz w:val="16"/>
      <w:szCs w:val="16"/>
    </w:rPr>
  </w:style>
  <w:style w:type="paragraph" w:styleId="aa">
    <w:name w:val="Body Text"/>
    <w:basedOn w:val="a"/>
    <w:link w:val="ab"/>
    <w:uiPriority w:val="1"/>
    <w:qFormat/>
    <w:rsid w:val="0009725D"/>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b">
    <w:name w:val="Основной текст Знак"/>
    <w:basedOn w:val="a0"/>
    <w:link w:val="aa"/>
    <w:uiPriority w:val="1"/>
    <w:rsid w:val="0009725D"/>
    <w:rPr>
      <w:rFonts w:ascii="Times New Roman" w:eastAsia="Times New Roman" w:hAnsi="Times New Roman" w:cs="Times New Roman"/>
      <w:sz w:val="24"/>
      <w:szCs w:val="24"/>
      <w:lang w:eastAsia="ru-RU" w:bidi="ru-RU"/>
    </w:rPr>
  </w:style>
  <w:style w:type="paragraph" w:styleId="ac">
    <w:name w:val="Title"/>
    <w:basedOn w:val="a"/>
    <w:next w:val="a"/>
    <w:link w:val="ad"/>
    <w:uiPriority w:val="10"/>
    <w:qFormat/>
    <w:rsid w:val="000D5E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d">
    <w:name w:val="Название Знак"/>
    <w:basedOn w:val="a0"/>
    <w:link w:val="ac"/>
    <w:uiPriority w:val="10"/>
    <w:rsid w:val="000D5ED3"/>
    <w:rPr>
      <w:rFonts w:asciiTheme="majorHAnsi" w:eastAsiaTheme="majorEastAsia" w:hAnsiTheme="majorHAnsi" w:cstheme="majorBidi"/>
      <w:color w:val="17365D" w:themeColor="text2" w:themeShade="BF"/>
      <w:spacing w:val="5"/>
      <w:kern w:val="28"/>
      <w:sz w:val="52"/>
      <w:szCs w:val="52"/>
      <w:lang w:val="en-US"/>
    </w:rPr>
  </w:style>
  <w:style w:type="paragraph" w:styleId="ae">
    <w:name w:val="List Paragraph"/>
    <w:basedOn w:val="a"/>
    <w:uiPriority w:val="34"/>
    <w:qFormat/>
    <w:rsid w:val="000D5ED3"/>
    <w:pPr>
      <w:ind w:left="720"/>
      <w:contextualSpacing/>
    </w:pPr>
  </w:style>
  <w:style w:type="paragraph" w:styleId="af">
    <w:name w:val="No Spacing"/>
    <w:uiPriority w:val="1"/>
    <w:qFormat/>
    <w:rsid w:val="00E543BF"/>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D39FC"/>
    <w:rPr>
      <w:rFonts w:asciiTheme="majorHAnsi" w:eastAsiaTheme="majorEastAsia" w:hAnsiTheme="majorHAnsi" w:cstheme="majorBidi"/>
      <w:b/>
      <w:bCs/>
      <w:color w:val="4F81BD" w:themeColor="accent1"/>
      <w:sz w:val="26"/>
      <w:szCs w:val="26"/>
    </w:rPr>
  </w:style>
  <w:style w:type="table" w:styleId="af0">
    <w:name w:val="Table Grid"/>
    <w:basedOn w:val="a1"/>
    <w:uiPriority w:val="59"/>
    <w:rsid w:val="001C1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5A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3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5A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A9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F5A9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0F5A90"/>
    <w:rPr>
      <w:color w:val="0000FF"/>
      <w:u w:val="single"/>
    </w:rPr>
  </w:style>
  <w:style w:type="character" w:styleId="a4">
    <w:name w:val="FollowedHyperlink"/>
    <w:basedOn w:val="a0"/>
    <w:uiPriority w:val="99"/>
    <w:semiHidden/>
    <w:unhideWhenUsed/>
    <w:rsid w:val="000F5A90"/>
    <w:rPr>
      <w:color w:val="800080"/>
      <w:u w:val="single"/>
    </w:rPr>
  </w:style>
  <w:style w:type="paragraph" w:styleId="a5">
    <w:name w:val="Normal (Web)"/>
    <w:basedOn w:val="a"/>
    <w:uiPriority w:val="99"/>
    <w:unhideWhenUsed/>
    <w:rsid w:val="000F5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Дата1"/>
    <w:basedOn w:val="a0"/>
    <w:rsid w:val="000F5A90"/>
  </w:style>
  <w:style w:type="character" w:styleId="a6">
    <w:name w:val="Strong"/>
    <w:basedOn w:val="a0"/>
    <w:uiPriority w:val="22"/>
    <w:qFormat/>
    <w:rsid w:val="000F5A90"/>
    <w:rPr>
      <w:b/>
      <w:bCs/>
    </w:rPr>
  </w:style>
  <w:style w:type="character" w:styleId="a7">
    <w:name w:val="Emphasis"/>
    <w:basedOn w:val="a0"/>
    <w:uiPriority w:val="20"/>
    <w:qFormat/>
    <w:rsid w:val="000F5A90"/>
    <w:rPr>
      <w:i/>
      <w:iCs/>
    </w:rPr>
  </w:style>
  <w:style w:type="paragraph" w:styleId="a8">
    <w:name w:val="Balloon Text"/>
    <w:basedOn w:val="a"/>
    <w:link w:val="a9"/>
    <w:uiPriority w:val="99"/>
    <w:semiHidden/>
    <w:unhideWhenUsed/>
    <w:rsid w:val="000F5A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5A90"/>
    <w:rPr>
      <w:rFonts w:ascii="Tahoma" w:hAnsi="Tahoma" w:cs="Tahoma"/>
      <w:sz w:val="16"/>
      <w:szCs w:val="16"/>
    </w:rPr>
  </w:style>
  <w:style w:type="paragraph" w:styleId="aa">
    <w:name w:val="Body Text"/>
    <w:basedOn w:val="a"/>
    <w:link w:val="ab"/>
    <w:uiPriority w:val="1"/>
    <w:qFormat/>
    <w:rsid w:val="0009725D"/>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b">
    <w:name w:val="Основной текст Знак"/>
    <w:basedOn w:val="a0"/>
    <w:link w:val="aa"/>
    <w:uiPriority w:val="1"/>
    <w:rsid w:val="0009725D"/>
    <w:rPr>
      <w:rFonts w:ascii="Times New Roman" w:eastAsia="Times New Roman" w:hAnsi="Times New Roman" w:cs="Times New Roman"/>
      <w:sz w:val="24"/>
      <w:szCs w:val="24"/>
      <w:lang w:eastAsia="ru-RU" w:bidi="ru-RU"/>
    </w:rPr>
  </w:style>
  <w:style w:type="paragraph" w:styleId="ac">
    <w:name w:val="Title"/>
    <w:basedOn w:val="a"/>
    <w:next w:val="a"/>
    <w:link w:val="ad"/>
    <w:uiPriority w:val="10"/>
    <w:qFormat/>
    <w:rsid w:val="000D5E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d">
    <w:name w:val="Название Знак"/>
    <w:basedOn w:val="a0"/>
    <w:link w:val="ac"/>
    <w:uiPriority w:val="10"/>
    <w:rsid w:val="000D5ED3"/>
    <w:rPr>
      <w:rFonts w:asciiTheme="majorHAnsi" w:eastAsiaTheme="majorEastAsia" w:hAnsiTheme="majorHAnsi" w:cstheme="majorBidi"/>
      <w:color w:val="17365D" w:themeColor="text2" w:themeShade="BF"/>
      <w:spacing w:val="5"/>
      <w:kern w:val="28"/>
      <w:sz w:val="52"/>
      <w:szCs w:val="52"/>
      <w:lang w:val="en-US"/>
    </w:rPr>
  </w:style>
  <w:style w:type="paragraph" w:styleId="ae">
    <w:name w:val="List Paragraph"/>
    <w:basedOn w:val="a"/>
    <w:uiPriority w:val="34"/>
    <w:qFormat/>
    <w:rsid w:val="000D5ED3"/>
    <w:pPr>
      <w:ind w:left="720"/>
      <w:contextualSpacing/>
    </w:pPr>
  </w:style>
  <w:style w:type="paragraph" w:styleId="af">
    <w:name w:val="No Spacing"/>
    <w:uiPriority w:val="1"/>
    <w:qFormat/>
    <w:rsid w:val="00E543BF"/>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D39FC"/>
    <w:rPr>
      <w:rFonts w:asciiTheme="majorHAnsi" w:eastAsiaTheme="majorEastAsia" w:hAnsiTheme="majorHAnsi" w:cstheme="majorBidi"/>
      <w:b/>
      <w:bCs/>
      <w:color w:val="4F81BD" w:themeColor="accent1"/>
      <w:sz w:val="26"/>
      <w:szCs w:val="26"/>
    </w:rPr>
  </w:style>
  <w:style w:type="table" w:styleId="af0">
    <w:name w:val="Table Grid"/>
    <w:basedOn w:val="a1"/>
    <w:uiPriority w:val="59"/>
    <w:rsid w:val="001C1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3783">
      <w:bodyDiv w:val="1"/>
      <w:marLeft w:val="0"/>
      <w:marRight w:val="0"/>
      <w:marTop w:val="0"/>
      <w:marBottom w:val="0"/>
      <w:divBdr>
        <w:top w:val="none" w:sz="0" w:space="0" w:color="auto"/>
        <w:left w:val="none" w:sz="0" w:space="0" w:color="auto"/>
        <w:bottom w:val="none" w:sz="0" w:space="0" w:color="auto"/>
        <w:right w:val="none" w:sz="0" w:space="0" w:color="auto"/>
      </w:divBdr>
      <w:divsChild>
        <w:div w:id="75785609">
          <w:marLeft w:val="0"/>
          <w:marRight w:val="0"/>
          <w:marTop w:val="0"/>
          <w:marBottom w:val="0"/>
          <w:divBdr>
            <w:top w:val="none" w:sz="0" w:space="0" w:color="auto"/>
            <w:left w:val="none" w:sz="0" w:space="0" w:color="auto"/>
            <w:bottom w:val="none" w:sz="0" w:space="0" w:color="auto"/>
            <w:right w:val="none" w:sz="0" w:space="0" w:color="auto"/>
          </w:divBdr>
          <w:divsChild>
            <w:div w:id="918902073">
              <w:marLeft w:val="0"/>
              <w:marRight w:val="0"/>
              <w:marTop w:val="150"/>
              <w:marBottom w:val="150"/>
              <w:divBdr>
                <w:top w:val="none" w:sz="0" w:space="0" w:color="auto"/>
                <w:left w:val="none" w:sz="0" w:space="0" w:color="auto"/>
                <w:bottom w:val="none" w:sz="0" w:space="0" w:color="auto"/>
                <w:right w:val="none" w:sz="0" w:space="0" w:color="auto"/>
              </w:divBdr>
            </w:div>
          </w:divsChild>
        </w:div>
        <w:div w:id="848326188">
          <w:marLeft w:val="0"/>
          <w:marRight w:val="0"/>
          <w:marTop w:val="0"/>
          <w:marBottom w:val="0"/>
          <w:divBdr>
            <w:top w:val="none" w:sz="0" w:space="0" w:color="auto"/>
            <w:left w:val="none" w:sz="0" w:space="0" w:color="auto"/>
            <w:bottom w:val="none" w:sz="0" w:space="0" w:color="auto"/>
            <w:right w:val="none" w:sz="0" w:space="0" w:color="auto"/>
          </w:divBdr>
        </w:div>
        <w:div w:id="997343894">
          <w:marLeft w:val="0"/>
          <w:marRight w:val="0"/>
          <w:marTop w:val="0"/>
          <w:marBottom w:val="0"/>
          <w:divBdr>
            <w:top w:val="none" w:sz="0" w:space="0" w:color="auto"/>
            <w:left w:val="none" w:sz="0" w:space="0" w:color="auto"/>
            <w:bottom w:val="none" w:sz="0" w:space="0" w:color="auto"/>
            <w:right w:val="none" w:sz="0" w:space="0" w:color="auto"/>
          </w:divBdr>
          <w:divsChild>
            <w:div w:id="32847272">
              <w:marLeft w:val="-567"/>
              <w:marRight w:val="0"/>
              <w:marTop w:val="0"/>
              <w:marBottom w:val="0"/>
              <w:divBdr>
                <w:top w:val="none" w:sz="0" w:space="0" w:color="auto"/>
                <w:left w:val="none" w:sz="0" w:space="0" w:color="auto"/>
                <w:bottom w:val="none" w:sz="0" w:space="0" w:color="auto"/>
                <w:right w:val="none" w:sz="0" w:space="0" w:color="auto"/>
              </w:divBdr>
            </w:div>
            <w:div w:id="281378243">
              <w:marLeft w:val="-567"/>
              <w:marRight w:val="0"/>
              <w:marTop w:val="0"/>
              <w:marBottom w:val="0"/>
              <w:divBdr>
                <w:top w:val="none" w:sz="0" w:space="0" w:color="auto"/>
                <w:left w:val="none" w:sz="0" w:space="0" w:color="auto"/>
                <w:bottom w:val="none" w:sz="0" w:space="0" w:color="auto"/>
                <w:right w:val="none" w:sz="0" w:space="0" w:color="auto"/>
              </w:divBdr>
            </w:div>
            <w:div w:id="1038509557">
              <w:marLeft w:val="0"/>
              <w:marRight w:val="0"/>
              <w:marTop w:val="0"/>
              <w:marBottom w:val="0"/>
              <w:divBdr>
                <w:top w:val="none" w:sz="0" w:space="0" w:color="auto"/>
                <w:left w:val="none" w:sz="0" w:space="0" w:color="auto"/>
                <w:bottom w:val="none" w:sz="0" w:space="0" w:color="auto"/>
                <w:right w:val="none" w:sz="0" w:space="0" w:color="auto"/>
              </w:divBdr>
              <w:divsChild>
                <w:div w:id="283342908">
                  <w:marLeft w:val="0"/>
                  <w:marRight w:val="0"/>
                  <w:marTop w:val="0"/>
                  <w:marBottom w:val="0"/>
                  <w:divBdr>
                    <w:top w:val="none" w:sz="0" w:space="0" w:color="auto"/>
                    <w:left w:val="none" w:sz="0" w:space="0" w:color="auto"/>
                    <w:bottom w:val="none" w:sz="0" w:space="0" w:color="auto"/>
                    <w:right w:val="none" w:sz="0" w:space="0" w:color="auto"/>
                  </w:divBdr>
                </w:div>
              </w:divsChild>
            </w:div>
            <w:div w:id="1206217906">
              <w:marLeft w:val="0"/>
              <w:marRight w:val="0"/>
              <w:marTop w:val="0"/>
              <w:marBottom w:val="0"/>
              <w:divBdr>
                <w:top w:val="none" w:sz="0" w:space="0" w:color="auto"/>
                <w:left w:val="none" w:sz="0" w:space="0" w:color="auto"/>
                <w:bottom w:val="none" w:sz="0" w:space="0" w:color="auto"/>
                <w:right w:val="none" w:sz="0" w:space="0" w:color="auto"/>
              </w:divBdr>
            </w:div>
            <w:div w:id="2115977639">
              <w:marLeft w:val="0"/>
              <w:marRight w:val="0"/>
              <w:marTop w:val="0"/>
              <w:marBottom w:val="0"/>
              <w:divBdr>
                <w:top w:val="none" w:sz="0" w:space="0" w:color="auto"/>
                <w:left w:val="none" w:sz="0" w:space="0" w:color="auto"/>
                <w:bottom w:val="none" w:sz="0" w:space="0" w:color="auto"/>
                <w:right w:val="none" w:sz="0" w:space="0" w:color="auto"/>
              </w:divBdr>
              <w:divsChild>
                <w:div w:id="143833474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227106376">
          <w:marLeft w:val="0"/>
          <w:marRight w:val="0"/>
          <w:marTop w:val="0"/>
          <w:marBottom w:val="0"/>
          <w:divBdr>
            <w:top w:val="none" w:sz="0" w:space="0" w:color="auto"/>
            <w:left w:val="none" w:sz="0" w:space="0" w:color="auto"/>
            <w:bottom w:val="none" w:sz="0" w:space="0" w:color="auto"/>
            <w:right w:val="none" w:sz="0" w:space="0" w:color="auto"/>
          </w:divBdr>
        </w:div>
        <w:div w:id="1464494228">
          <w:marLeft w:val="0"/>
          <w:marRight w:val="0"/>
          <w:marTop w:val="0"/>
          <w:marBottom w:val="0"/>
          <w:divBdr>
            <w:top w:val="none" w:sz="0" w:space="0" w:color="auto"/>
            <w:left w:val="none" w:sz="0" w:space="0" w:color="auto"/>
            <w:bottom w:val="none" w:sz="0" w:space="0" w:color="auto"/>
            <w:right w:val="none" w:sz="0" w:space="0" w:color="auto"/>
          </w:divBdr>
          <w:divsChild>
            <w:div w:id="106655614">
              <w:marLeft w:val="0"/>
              <w:marRight w:val="0"/>
              <w:marTop w:val="0"/>
              <w:marBottom w:val="0"/>
              <w:divBdr>
                <w:top w:val="none" w:sz="0" w:space="0" w:color="auto"/>
                <w:left w:val="none" w:sz="0" w:space="0" w:color="auto"/>
                <w:bottom w:val="none" w:sz="0" w:space="0" w:color="auto"/>
                <w:right w:val="none" w:sz="0" w:space="0" w:color="auto"/>
              </w:divBdr>
            </w:div>
            <w:div w:id="271977847">
              <w:marLeft w:val="0"/>
              <w:marRight w:val="0"/>
              <w:marTop w:val="0"/>
              <w:marBottom w:val="0"/>
              <w:divBdr>
                <w:top w:val="none" w:sz="0" w:space="0" w:color="auto"/>
                <w:left w:val="none" w:sz="0" w:space="0" w:color="auto"/>
                <w:bottom w:val="none" w:sz="0" w:space="0" w:color="auto"/>
                <w:right w:val="none" w:sz="0" w:space="0" w:color="auto"/>
              </w:divBdr>
            </w:div>
            <w:div w:id="401564505">
              <w:marLeft w:val="0"/>
              <w:marRight w:val="0"/>
              <w:marTop w:val="0"/>
              <w:marBottom w:val="0"/>
              <w:divBdr>
                <w:top w:val="none" w:sz="0" w:space="0" w:color="auto"/>
                <w:left w:val="none" w:sz="0" w:space="0" w:color="auto"/>
                <w:bottom w:val="none" w:sz="0" w:space="0" w:color="auto"/>
                <w:right w:val="none" w:sz="0" w:space="0" w:color="auto"/>
              </w:divBdr>
            </w:div>
            <w:div w:id="763380953">
              <w:marLeft w:val="0"/>
              <w:marRight w:val="0"/>
              <w:marTop w:val="0"/>
              <w:marBottom w:val="150"/>
              <w:divBdr>
                <w:top w:val="single" w:sz="6" w:space="0" w:color="ACACAC"/>
                <w:left w:val="single" w:sz="6" w:space="0" w:color="ACACAC"/>
                <w:bottom w:val="single" w:sz="6" w:space="0" w:color="ACACAC"/>
                <w:right w:val="single" w:sz="6" w:space="0" w:color="ACACAC"/>
              </w:divBdr>
              <w:divsChild>
                <w:div w:id="1662352013">
                  <w:marLeft w:val="0"/>
                  <w:marRight w:val="0"/>
                  <w:marTop w:val="0"/>
                  <w:marBottom w:val="0"/>
                  <w:divBdr>
                    <w:top w:val="none" w:sz="0" w:space="0" w:color="auto"/>
                    <w:left w:val="none" w:sz="0" w:space="0" w:color="auto"/>
                    <w:bottom w:val="none" w:sz="0" w:space="0" w:color="auto"/>
                    <w:right w:val="none" w:sz="0" w:space="0" w:color="auto"/>
                  </w:divBdr>
                  <w:divsChild>
                    <w:div w:id="1096710932">
                      <w:marLeft w:val="0"/>
                      <w:marRight w:val="0"/>
                      <w:marTop w:val="0"/>
                      <w:marBottom w:val="0"/>
                      <w:divBdr>
                        <w:top w:val="none" w:sz="0" w:space="0" w:color="auto"/>
                        <w:left w:val="none" w:sz="0" w:space="0" w:color="auto"/>
                        <w:bottom w:val="none" w:sz="0" w:space="0" w:color="auto"/>
                        <w:right w:val="none" w:sz="0" w:space="0" w:color="auto"/>
                      </w:divBdr>
                      <w:divsChild>
                        <w:div w:id="1197624020">
                          <w:marLeft w:val="0"/>
                          <w:marRight w:val="0"/>
                          <w:marTop w:val="0"/>
                          <w:marBottom w:val="0"/>
                          <w:divBdr>
                            <w:top w:val="none" w:sz="0" w:space="0" w:color="auto"/>
                            <w:left w:val="none" w:sz="0" w:space="0" w:color="auto"/>
                            <w:bottom w:val="none" w:sz="0" w:space="0" w:color="auto"/>
                            <w:right w:val="none" w:sz="0" w:space="0" w:color="auto"/>
                          </w:divBdr>
                          <w:divsChild>
                            <w:div w:id="2006743921">
                              <w:marLeft w:val="0"/>
                              <w:marRight w:val="0"/>
                              <w:marTop w:val="0"/>
                              <w:marBottom w:val="0"/>
                              <w:divBdr>
                                <w:top w:val="none" w:sz="0" w:space="0" w:color="auto"/>
                                <w:left w:val="none" w:sz="0" w:space="0" w:color="auto"/>
                                <w:bottom w:val="none" w:sz="0" w:space="0" w:color="auto"/>
                                <w:right w:val="none" w:sz="0" w:space="0" w:color="auto"/>
                              </w:divBdr>
                              <w:divsChild>
                                <w:div w:id="557326056">
                                  <w:marLeft w:val="0"/>
                                  <w:marRight w:val="0"/>
                                  <w:marTop w:val="0"/>
                                  <w:marBottom w:val="0"/>
                                  <w:divBdr>
                                    <w:top w:val="none" w:sz="0" w:space="0" w:color="auto"/>
                                    <w:left w:val="none" w:sz="0" w:space="0" w:color="auto"/>
                                    <w:bottom w:val="none" w:sz="0" w:space="0" w:color="auto"/>
                                    <w:right w:val="none" w:sz="0" w:space="0" w:color="auto"/>
                                  </w:divBdr>
                                </w:div>
                                <w:div w:id="1013650994">
                                  <w:marLeft w:val="0"/>
                                  <w:marRight w:val="0"/>
                                  <w:marTop w:val="0"/>
                                  <w:marBottom w:val="0"/>
                                  <w:divBdr>
                                    <w:top w:val="none" w:sz="0" w:space="0" w:color="auto"/>
                                    <w:left w:val="none" w:sz="0" w:space="0" w:color="auto"/>
                                    <w:bottom w:val="none" w:sz="0" w:space="0" w:color="auto"/>
                                    <w:right w:val="none" w:sz="0" w:space="0" w:color="auto"/>
                                  </w:divBdr>
                                </w:div>
                                <w:div w:id="1040589310">
                                  <w:marLeft w:val="0"/>
                                  <w:marRight w:val="0"/>
                                  <w:marTop w:val="0"/>
                                  <w:marBottom w:val="0"/>
                                  <w:divBdr>
                                    <w:top w:val="none" w:sz="0" w:space="0" w:color="auto"/>
                                    <w:left w:val="none" w:sz="0" w:space="0" w:color="auto"/>
                                    <w:bottom w:val="none" w:sz="0" w:space="0" w:color="auto"/>
                                    <w:right w:val="none" w:sz="0" w:space="0" w:color="auto"/>
                                  </w:divBdr>
                                </w:div>
                                <w:div w:id="1245917273">
                                  <w:marLeft w:val="0"/>
                                  <w:marRight w:val="0"/>
                                  <w:marTop w:val="0"/>
                                  <w:marBottom w:val="0"/>
                                  <w:divBdr>
                                    <w:top w:val="none" w:sz="0" w:space="0" w:color="auto"/>
                                    <w:left w:val="none" w:sz="0" w:space="0" w:color="auto"/>
                                    <w:bottom w:val="none" w:sz="0" w:space="0" w:color="auto"/>
                                    <w:right w:val="none" w:sz="0" w:space="0" w:color="auto"/>
                                  </w:divBdr>
                                </w:div>
                                <w:div w:id="1406339457">
                                  <w:marLeft w:val="0"/>
                                  <w:marRight w:val="0"/>
                                  <w:marTop w:val="0"/>
                                  <w:marBottom w:val="0"/>
                                  <w:divBdr>
                                    <w:top w:val="none" w:sz="0" w:space="0" w:color="auto"/>
                                    <w:left w:val="none" w:sz="0" w:space="0" w:color="auto"/>
                                    <w:bottom w:val="none" w:sz="0" w:space="0" w:color="auto"/>
                                    <w:right w:val="none" w:sz="0" w:space="0" w:color="auto"/>
                                  </w:divBdr>
                                </w:div>
                                <w:div w:id="1419325866">
                                  <w:marLeft w:val="0"/>
                                  <w:marRight w:val="0"/>
                                  <w:marTop w:val="0"/>
                                  <w:marBottom w:val="0"/>
                                  <w:divBdr>
                                    <w:top w:val="none" w:sz="0" w:space="0" w:color="auto"/>
                                    <w:left w:val="none" w:sz="0" w:space="0" w:color="auto"/>
                                    <w:bottom w:val="none" w:sz="0" w:space="0" w:color="auto"/>
                                    <w:right w:val="none" w:sz="0" w:space="0" w:color="auto"/>
                                  </w:divBdr>
                                </w:div>
                                <w:div w:id="1682389776">
                                  <w:marLeft w:val="0"/>
                                  <w:marRight w:val="0"/>
                                  <w:marTop w:val="0"/>
                                  <w:marBottom w:val="0"/>
                                  <w:divBdr>
                                    <w:top w:val="none" w:sz="0" w:space="0" w:color="auto"/>
                                    <w:left w:val="none" w:sz="0" w:space="0" w:color="auto"/>
                                    <w:bottom w:val="none" w:sz="0" w:space="0" w:color="auto"/>
                                    <w:right w:val="none" w:sz="0" w:space="0" w:color="auto"/>
                                  </w:divBdr>
                                </w:div>
                                <w:div w:id="1819377451">
                                  <w:marLeft w:val="0"/>
                                  <w:marRight w:val="0"/>
                                  <w:marTop w:val="0"/>
                                  <w:marBottom w:val="0"/>
                                  <w:divBdr>
                                    <w:top w:val="none" w:sz="0" w:space="0" w:color="auto"/>
                                    <w:left w:val="none" w:sz="0" w:space="0" w:color="auto"/>
                                    <w:bottom w:val="none" w:sz="0" w:space="0" w:color="auto"/>
                                    <w:right w:val="none" w:sz="0" w:space="0" w:color="auto"/>
                                  </w:divBdr>
                                </w:div>
                                <w:div w:id="21197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87663">
              <w:marLeft w:val="0"/>
              <w:marRight w:val="0"/>
              <w:marTop w:val="0"/>
              <w:marBottom w:val="0"/>
              <w:divBdr>
                <w:top w:val="none" w:sz="0" w:space="0" w:color="auto"/>
                <w:left w:val="none" w:sz="0" w:space="0" w:color="auto"/>
                <w:bottom w:val="none" w:sz="0" w:space="0" w:color="auto"/>
                <w:right w:val="none" w:sz="0" w:space="0" w:color="auto"/>
              </w:divBdr>
              <w:divsChild>
                <w:div w:id="508567560">
                  <w:marLeft w:val="0"/>
                  <w:marRight w:val="0"/>
                  <w:marTop w:val="0"/>
                  <w:marBottom w:val="150"/>
                  <w:divBdr>
                    <w:top w:val="single" w:sz="6" w:space="0" w:color="ACACAC"/>
                    <w:left w:val="single" w:sz="6" w:space="0" w:color="ACACAC"/>
                    <w:bottom w:val="single" w:sz="6" w:space="0" w:color="ACACAC"/>
                    <w:right w:val="single" w:sz="6" w:space="0" w:color="ACACAC"/>
                  </w:divBdr>
                  <w:divsChild>
                    <w:div w:id="18761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373">
              <w:marLeft w:val="0"/>
              <w:marRight w:val="0"/>
              <w:marTop w:val="0"/>
              <w:marBottom w:val="150"/>
              <w:divBdr>
                <w:top w:val="single" w:sz="6" w:space="0" w:color="ACACAC"/>
                <w:left w:val="single" w:sz="6" w:space="0" w:color="ACACAC"/>
                <w:bottom w:val="single" w:sz="6" w:space="0" w:color="ACACAC"/>
                <w:right w:val="single" w:sz="6" w:space="0" w:color="ACACAC"/>
              </w:divBdr>
              <w:divsChild>
                <w:div w:id="12617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0900">
      <w:bodyDiv w:val="1"/>
      <w:marLeft w:val="0"/>
      <w:marRight w:val="0"/>
      <w:marTop w:val="0"/>
      <w:marBottom w:val="0"/>
      <w:divBdr>
        <w:top w:val="none" w:sz="0" w:space="0" w:color="auto"/>
        <w:left w:val="none" w:sz="0" w:space="0" w:color="auto"/>
        <w:bottom w:val="none" w:sz="0" w:space="0" w:color="auto"/>
        <w:right w:val="none" w:sz="0" w:space="0" w:color="auto"/>
      </w:divBdr>
    </w:div>
    <w:div w:id="752511215">
      <w:bodyDiv w:val="1"/>
      <w:marLeft w:val="0"/>
      <w:marRight w:val="0"/>
      <w:marTop w:val="0"/>
      <w:marBottom w:val="0"/>
      <w:divBdr>
        <w:top w:val="none" w:sz="0" w:space="0" w:color="auto"/>
        <w:left w:val="none" w:sz="0" w:space="0" w:color="auto"/>
        <w:bottom w:val="none" w:sz="0" w:space="0" w:color="auto"/>
        <w:right w:val="none" w:sz="0" w:space="0" w:color="auto"/>
      </w:divBdr>
    </w:div>
    <w:div w:id="755593959">
      <w:bodyDiv w:val="1"/>
      <w:marLeft w:val="0"/>
      <w:marRight w:val="0"/>
      <w:marTop w:val="0"/>
      <w:marBottom w:val="0"/>
      <w:divBdr>
        <w:top w:val="none" w:sz="0" w:space="0" w:color="auto"/>
        <w:left w:val="none" w:sz="0" w:space="0" w:color="auto"/>
        <w:bottom w:val="none" w:sz="0" w:space="0" w:color="auto"/>
        <w:right w:val="none" w:sz="0" w:space="0" w:color="auto"/>
      </w:divBdr>
    </w:div>
    <w:div w:id="788745175">
      <w:bodyDiv w:val="1"/>
      <w:marLeft w:val="0"/>
      <w:marRight w:val="0"/>
      <w:marTop w:val="0"/>
      <w:marBottom w:val="0"/>
      <w:divBdr>
        <w:top w:val="none" w:sz="0" w:space="0" w:color="auto"/>
        <w:left w:val="none" w:sz="0" w:space="0" w:color="auto"/>
        <w:bottom w:val="none" w:sz="0" w:space="0" w:color="auto"/>
        <w:right w:val="none" w:sz="0" w:space="0" w:color="auto"/>
      </w:divBdr>
    </w:div>
    <w:div w:id="923958233">
      <w:bodyDiv w:val="1"/>
      <w:marLeft w:val="0"/>
      <w:marRight w:val="0"/>
      <w:marTop w:val="0"/>
      <w:marBottom w:val="0"/>
      <w:divBdr>
        <w:top w:val="none" w:sz="0" w:space="0" w:color="auto"/>
        <w:left w:val="none" w:sz="0" w:space="0" w:color="auto"/>
        <w:bottom w:val="none" w:sz="0" w:space="0" w:color="auto"/>
        <w:right w:val="none" w:sz="0" w:space="0" w:color="auto"/>
      </w:divBdr>
    </w:div>
    <w:div w:id="1221747840">
      <w:bodyDiv w:val="1"/>
      <w:marLeft w:val="0"/>
      <w:marRight w:val="0"/>
      <w:marTop w:val="0"/>
      <w:marBottom w:val="0"/>
      <w:divBdr>
        <w:top w:val="none" w:sz="0" w:space="0" w:color="auto"/>
        <w:left w:val="none" w:sz="0" w:space="0" w:color="auto"/>
        <w:bottom w:val="none" w:sz="0" w:space="0" w:color="auto"/>
        <w:right w:val="none" w:sz="0" w:space="0" w:color="auto"/>
      </w:divBdr>
    </w:div>
    <w:div w:id="1835146875">
      <w:bodyDiv w:val="1"/>
      <w:marLeft w:val="0"/>
      <w:marRight w:val="0"/>
      <w:marTop w:val="0"/>
      <w:marBottom w:val="0"/>
      <w:divBdr>
        <w:top w:val="none" w:sz="0" w:space="0" w:color="auto"/>
        <w:left w:val="none" w:sz="0" w:space="0" w:color="auto"/>
        <w:bottom w:val="none" w:sz="0" w:space="0" w:color="auto"/>
        <w:right w:val="none" w:sz="0" w:space="0" w:color="auto"/>
      </w:divBdr>
    </w:div>
    <w:div w:id="1990471810">
      <w:bodyDiv w:val="1"/>
      <w:marLeft w:val="0"/>
      <w:marRight w:val="0"/>
      <w:marTop w:val="0"/>
      <w:marBottom w:val="0"/>
      <w:divBdr>
        <w:top w:val="none" w:sz="0" w:space="0" w:color="auto"/>
        <w:left w:val="none" w:sz="0" w:space="0" w:color="auto"/>
        <w:bottom w:val="none" w:sz="0" w:space="0" w:color="auto"/>
        <w:right w:val="none" w:sz="0" w:space="0" w:color="auto"/>
      </w:divBdr>
    </w:div>
    <w:div w:id="2083722540">
      <w:bodyDiv w:val="1"/>
      <w:marLeft w:val="0"/>
      <w:marRight w:val="0"/>
      <w:marTop w:val="0"/>
      <w:marBottom w:val="0"/>
      <w:divBdr>
        <w:top w:val="none" w:sz="0" w:space="0" w:color="auto"/>
        <w:left w:val="none" w:sz="0" w:space="0" w:color="auto"/>
        <w:bottom w:val="none" w:sz="0" w:space="0" w:color="auto"/>
        <w:right w:val="none" w:sz="0" w:space="0" w:color="auto"/>
      </w:divBdr>
    </w:div>
    <w:div w:id="21235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Lavir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F605-13C8-4129-BE86-5DAEC2CE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ASUS_PC</dc:creator>
  <cp:lastModifiedBy>ASUS_PC</cp:lastModifiedBy>
  <cp:revision>2</cp:revision>
  <dcterms:created xsi:type="dcterms:W3CDTF">2022-12-17T14:48:00Z</dcterms:created>
  <dcterms:modified xsi:type="dcterms:W3CDTF">2022-12-17T14:48:00Z</dcterms:modified>
</cp:coreProperties>
</file>